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E331" w14:textId="57D3E204" w:rsidR="00036F00" w:rsidRPr="007915A7" w:rsidRDefault="00036F00" w:rsidP="002A7F16">
      <w:pPr>
        <w:pStyle w:val="Heading2"/>
        <w:numPr>
          <w:ilvl w:val="0"/>
          <w:numId w:val="4"/>
        </w:numPr>
        <w:rPr>
          <w:b/>
          <w:bCs/>
        </w:rPr>
      </w:pPr>
      <w:r w:rsidRPr="007915A7">
        <w:rPr>
          <w:b/>
          <w:bCs/>
        </w:rPr>
        <w:t>Estação de trabalho 6 lugares, com gaveteiro fixo 02 gavetas, cor carvalho prata</w:t>
      </w:r>
    </w:p>
    <w:p w14:paraId="3F27E8E8" w14:textId="46969B25" w:rsidR="003131B5" w:rsidRPr="00590881" w:rsidRDefault="005803FE" w:rsidP="00036F00">
      <w:pPr>
        <w:spacing w:after="240" w:line="240" w:lineRule="auto"/>
        <w:ind w:firstLine="708"/>
        <w:rPr>
          <w:rFonts w:ascii="Arial" w:eastAsia="Times New Roman" w:hAnsi="Arial" w:cs="Arial"/>
          <w:lang w:eastAsia="pt-BR"/>
        </w:rPr>
      </w:pPr>
      <w:r w:rsidRPr="00590881">
        <w:rPr>
          <w:rFonts w:ascii="Arial" w:eastAsia="Times New Roman" w:hAnsi="Arial" w:cs="Arial"/>
          <w:lang w:eastAsia="pt-BR"/>
        </w:rPr>
        <w:t xml:space="preserve">Formado por uma peça retangular em chapa de MDP-BP de 25mm de espessura, onde temos: madeira industrializada com partículas de pinus ou eucalipto, compactado com resina fenólica na densidade 620Kg/Mt³, revestimento termofundido com aplicação de resina melamínica na superfície para resistência a impacto, riscos e agentes manchadores, no padrão texturizado e com espessura calibrada de 25mm, os topos </w:t>
      </w:r>
      <w:r w:rsidR="00FB02F8" w:rsidRPr="00590881">
        <w:rPr>
          <w:rFonts w:ascii="Arial" w:eastAsia="Times New Roman" w:hAnsi="Arial" w:cs="Arial"/>
          <w:lang w:eastAsia="pt-BR"/>
        </w:rPr>
        <w:t>devem ser</w:t>
      </w:r>
      <w:r w:rsidRPr="00590881">
        <w:rPr>
          <w:rFonts w:ascii="Arial" w:eastAsia="Times New Roman" w:hAnsi="Arial" w:cs="Arial"/>
          <w:lang w:eastAsia="pt-BR"/>
        </w:rPr>
        <w:t xml:space="preserve"> revestidas com fitas de borda em policloreto de vinila rígido, cor sólida ou madeirada, seguindo o padrão do móvel, com alta resistência a atrito e impacto, de espessura total de 2mm. </w:t>
      </w:r>
    </w:p>
    <w:p w14:paraId="290CB018" w14:textId="466A5E45" w:rsidR="00FB02F8" w:rsidRPr="00590881" w:rsidRDefault="005803FE" w:rsidP="008F367C">
      <w:pPr>
        <w:spacing w:after="240" w:line="240" w:lineRule="auto"/>
        <w:ind w:firstLine="426"/>
        <w:rPr>
          <w:rFonts w:ascii="Arial" w:eastAsia="Times New Roman" w:hAnsi="Arial" w:cs="Arial"/>
          <w:lang w:eastAsia="pt-BR"/>
        </w:rPr>
      </w:pPr>
      <w:r w:rsidRPr="00590881">
        <w:rPr>
          <w:rFonts w:ascii="Arial" w:eastAsia="Times New Roman" w:hAnsi="Arial" w:cs="Arial"/>
          <w:lang w:eastAsia="pt-BR"/>
        </w:rPr>
        <w:t xml:space="preserve">O tampo </w:t>
      </w:r>
      <w:r w:rsidR="00FB02F8" w:rsidRPr="00590881">
        <w:rPr>
          <w:rFonts w:ascii="Arial" w:eastAsia="Times New Roman" w:hAnsi="Arial" w:cs="Arial"/>
          <w:lang w:eastAsia="pt-BR"/>
        </w:rPr>
        <w:t>deve ser</w:t>
      </w:r>
      <w:r w:rsidRPr="00590881">
        <w:rPr>
          <w:rFonts w:ascii="Arial" w:eastAsia="Times New Roman" w:hAnsi="Arial" w:cs="Arial"/>
          <w:lang w:eastAsia="pt-BR"/>
        </w:rPr>
        <w:t xml:space="preserve"> parafusado nós pés paineis e frontal em sua parte inferior por meio de trapézios em nylon.  Possui</w:t>
      </w:r>
      <w:r w:rsidR="00FB02F8" w:rsidRPr="00590881">
        <w:rPr>
          <w:rFonts w:ascii="Arial" w:eastAsia="Times New Roman" w:hAnsi="Arial" w:cs="Arial"/>
          <w:lang w:eastAsia="pt-BR"/>
        </w:rPr>
        <w:t>r</w:t>
      </w:r>
      <w:r w:rsidRPr="00590881">
        <w:rPr>
          <w:rFonts w:ascii="Arial" w:eastAsia="Times New Roman" w:hAnsi="Arial" w:cs="Arial"/>
          <w:lang w:eastAsia="pt-BR"/>
        </w:rPr>
        <w:t xml:space="preserve"> um ou dois passa fios em polipropileno encaixados em furos passantes feito nas pontas do tampo, alêm de possuir uma chapa de aço carbono com furos em suas pontas e tratamento químico de superfícies e fosfatização, pintura epóxi a pó por sistema eletrostático com 180 microns de espessura para fixação em sua parte inferior caso seja necessário a união com outro tampo.</w:t>
      </w:r>
    </w:p>
    <w:p w14:paraId="7497EF9B" w14:textId="339B33AA" w:rsidR="00FB02F8" w:rsidRPr="00590881" w:rsidRDefault="005803FE" w:rsidP="008F367C">
      <w:pPr>
        <w:spacing w:after="240" w:line="240" w:lineRule="auto"/>
        <w:ind w:firstLine="426"/>
        <w:rPr>
          <w:rFonts w:ascii="Arial" w:eastAsia="Times New Roman" w:hAnsi="Arial" w:cs="Arial"/>
          <w:lang w:eastAsia="pt-BR"/>
        </w:rPr>
      </w:pPr>
      <w:r w:rsidRPr="00590881">
        <w:rPr>
          <w:rFonts w:ascii="Arial" w:eastAsia="Times New Roman" w:hAnsi="Arial" w:cs="Arial"/>
          <w:lang w:eastAsia="pt-BR"/>
        </w:rPr>
        <w:t xml:space="preserve">Frontal: Formado por uma peça em chapa de MDP-BP de 25mm de espessura, revestidos nas duas faces com películas decorativas impregnadas com resinas melamínicas, os topos das peças são </w:t>
      </w:r>
      <w:proofErr w:type="gramStart"/>
      <w:r w:rsidRPr="00590881">
        <w:rPr>
          <w:rFonts w:ascii="Arial" w:eastAsia="Times New Roman" w:hAnsi="Arial" w:cs="Arial"/>
          <w:lang w:eastAsia="pt-BR"/>
        </w:rPr>
        <w:t>revestidas</w:t>
      </w:r>
      <w:proofErr w:type="gramEnd"/>
      <w:r w:rsidRPr="00590881">
        <w:rPr>
          <w:rFonts w:ascii="Arial" w:eastAsia="Times New Roman" w:hAnsi="Arial" w:cs="Arial"/>
          <w:lang w:eastAsia="pt-BR"/>
        </w:rPr>
        <w:t xml:space="preserve"> com fitas de borda de PVC fosco com 1mm. O frontal </w:t>
      </w:r>
      <w:r w:rsidR="00951580" w:rsidRPr="00590881">
        <w:rPr>
          <w:rFonts w:ascii="Arial" w:eastAsia="Times New Roman" w:hAnsi="Arial" w:cs="Arial"/>
          <w:lang w:eastAsia="pt-BR"/>
        </w:rPr>
        <w:t>deve ser</w:t>
      </w:r>
      <w:r w:rsidRPr="00590881">
        <w:rPr>
          <w:rFonts w:ascii="Arial" w:eastAsia="Times New Roman" w:hAnsi="Arial" w:cs="Arial"/>
          <w:lang w:eastAsia="pt-BR"/>
        </w:rPr>
        <w:t xml:space="preserve"> fixado nos pés paineis com sistema de montagem minifix composta por bucha de nylon M6, parafuso de aço usinado/conformado M6 com comprimento de 32mm fixado parte interna dos pés painéis e travado com o tambor de zamak excêntrico com medidas de 15mm de diâmetro e 12 mm de comprimento aplicado nas duas pontas do frontal.</w:t>
      </w:r>
    </w:p>
    <w:p w14:paraId="7C01B883" w14:textId="77777777" w:rsidR="001A56E9" w:rsidRPr="00590881" w:rsidRDefault="005803FE" w:rsidP="008F367C">
      <w:pPr>
        <w:spacing w:after="240" w:line="240" w:lineRule="auto"/>
        <w:ind w:firstLine="426"/>
        <w:rPr>
          <w:rFonts w:ascii="Arial" w:eastAsia="Times New Roman" w:hAnsi="Arial" w:cs="Arial"/>
          <w:lang w:eastAsia="pt-BR"/>
        </w:rPr>
      </w:pPr>
      <w:r w:rsidRPr="00590881">
        <w:rPr>
          <w:rFonts w:ascii="Arial" w:eastAsia="Times New Roman" w:hAnsi="Arial" w:cs="Arial"/>
          <w:lang w:eastAsia="pt-BR"/>
        </w:rPr>
        <w:t xml:space="preserve">Pés: Formado por duas peças em chapa de MDP-BP com 25mm de espessura, revestidos nas duas faces com películas decorativas impregnadas com resinas melamínicas, os topos da parte frontal e traseira das peças </w:t>
      </w:r>
      <w:r w:rsidR="001A56E9" w:rsidRPr="00590881">
        <w:rPr>
          <w:rFonts w:ascii="Arial" w:eastAsia="Times New Roman" w:hAnsi="Arial" w:cs="Arial"/>
          <w:lang w:eastAsia="pt-BR"/>
        </w:rPr>
        <w:t xml:space="preserve">devem ser </w:t>
      </w:r>
      <w:r w:rsidRPr="00590881">
        <w:rPr>
          <w:rFonts w:ascii="Arial" w:eastAsia="Times New Roman" w:hAnsi="Arial" w:cs="Arial"/>
          <w:lang w:eastAsia="pt-BR"/>
        </w:rPr>
        <w:t xml:space="preserve">revestidas com fitas de borda de PVC fosco com 2mm e as partes inferior com 1mm. </w:t>
      </w:r>
      <w:r w:rsidR="001A56E9" w:rsidRPr="00590881">
        <w:rPr>
          <w:rFonts w:ascii="Arial" w:eastAsia="Times New Roman" w:hAnsi="Arial" w:cs="Arial"/>
          <w:lang w:eastAsia="pt-BR"/>
        </w:rPr>
        <w:t xml:space="preserve">Possuir </w:t>
      </w:r>
      <w:r w:rsidRPr="00590881">
        <w:rPr>
          <w:rFonts w:ascii="Arial" w:eastAsia="Times New Roman" w:hAnsi="Arial" w:cs="Arial"/>
          <w:lang w:eastAsia="pt-BR"/>
        </w:rPr>
        <w:t xml:space="preserve">furos na parte interna dos pés para fixação de bucha de nylon e parafuso minifix. Sapatas niveladoras sextavadas em polipropileno rígido monocromático com rosca metálica 1/4 com altura de 15mm, diâmetro de 23mm com regulagem de altura máxima de 25mm </w:t>
      </w:r>
      <w:r w:rsidR="001A56E9" w:rsidRPr="00590881">
        <w:rPr>
          <w:rFonts w:ascii="Arial" w:eastAsia="Times New Roman" w:hAnsi="Arial" w:cs="Arial"/>
          <w:lang w:eastAsia="pt-BR"/>
        </w:rPr>
        <w:t>devem ser</w:t>
      </w:r>
      <w:r w:rsidRPr="00590881">
        <w:rPr>
          <w:rFonts w:ascii="Arial" w:eastAsia="Times New Roman" w:hAnsi="Arial" w:cs="Arial"/>
          <w:lang w:eastAsia="pt-BR"/>
        </w:rPr>
        <w:t xml:space="preserve"> rosqueados na parte interna das porcas garras de aço zincado branco com rosca de 1/4 fixadas na parte de baixo dos paineis. </w:t>
      </w:r>
      <w:r w:rsidR="001A56E9" w:rsidRPr="00590881">
        <w:rPr>
          <w:rFonts w:ascii="Arial" w:eastAsia="Times New Roman" w:hAnsi="Arial" w:cs="Arial"/>
          <w:lang w:eastAsia="pt-BR"/>
        </w:rPr>
        <w:t xml:space="preserve">Deve ser </w:t>
      </w:r>
      <w:proofErr w:type="gramStart"/>
      <w:r w:rsidRPr="00590881">
        <w:rPr>
          <w:rFonts w:ascii="Arial" w:eastAsia="Times New Roman" w:hAnsi="Arial" w:cs="Arial"/>
          <w:lang w:eastAsia="pt-BR"/>
        </w:rPr>
        <w:t>colocados</w:t>
      </w:r>
      <w:proofErr w:type="gramEnd"/>
      <w:r w:rsidRPr="00590881">
        <w:rPr>
          <w:rFonts w:ascii="Arial" w:eastAsia="Times New Roman" w:hAnsi="Arial" w:cs="Arial"/>
          <w:lang w:eastAsia="pt-BR"/>
        </w:rPr>
        <w:t xml:space="preserve"> passa fios de polipropileno encaixados em furos passantes feito na parte traseira superior dos pés. </w:t>
      </w:r>
    </w:p>
    <w:p w14:paraId="0406FACA" w14:textId="398BC127" w:rsidR="001A56E9" w:rsidRPr="00590881" w:rsidRDefault="005803FE" w:rsidP="008F367C">
      <w:pPr>
        <w:spacing w:after="240" w:line="240" w:lineRule="auto"/>
        <w:ind w:firstLine="426"/>
        <w:rPr>
          <w:rFonts w:ascii="Arial" w:eastAsia="Times New Roman" w:hAnsi="Arial" w:cs="Arial"/>
          <w:lang w:eastAsia="pt-BR"/>
        </w:rPr>
      </w:pPr>
      <w:r w:rsidRPr="00590881">
        <w:rPr>
          <w:rFonts w:ascii="Arial" w:eastAsia="Times New Roman" w:hAnsi="Arial" w:cs="Arial"/>
          <w:lang w:eastAsia="pt-BR"/>
        </w:rPr>
        <w:t xml:space="preserve">Caixa de conectividade: Formada por um conjunto de quatro perfis. </w:t>
      </w:r>
      <w:r w:rsidR="001A56E9" w:rsidRPr="00590881">
        <w:rPr>
          <w:rFonts w:ascii="Arial" w:eastAsia="Times New Roman" w:hAnsi="Arial" w:cs="Arial"/>
          <w:lang w:eastAsia="pt-BR"/>
        </w:rPr>
        <w:t>–</w:t>
      </w:r>
      <w:r w:rsidRPr="00590881">
        <w:rPr>
          <w:rFonts w:ascii="Arial" w:eastAsia="Times New Roman" w:hAnsi="Arial" w:cs="Arial"/>
          <w:lang w:eastAsia="pt-BR"/>
        </w:rPr>
        <w:t xml:space="preserve">Tampa: perfil plano com frisos superiores e dois tubos na parte inferior seu acabamento de 15 microns de anodização natural </w:t>
      </w:r>
      <w:proofErr w:type="gramStart"/>
      <w:r w:rsidRPr="00590881">
        <w:rPr>
          <w:rFonts w:ascii="Arial" w:eastAsia="Times New Roman" w:hAnsi="Arial" w:cs="Arial"/>
          <w:lang w:eastAsia="pt-BR"/>
        </w:rPr>
        <w:t>fosca.Paredes</w:t>
      </w:r>
      <w:proofErr w:type="gramEnd"/>
      <w:r w:rsidRPr="00590881">
        <w:rPr>
          <w:rFonts w:ascii="Arial" w:eastAsia="Times New Roman" w:hAnsi="Arial" w:cs="Arial"/>
          <w:lang w:eastAsia="pt-BR"/>
        </w:rPr>
        <w:t xml:space="preserve"> frontal e traseira: perfil em “S” com dois tubos para parafuso localizados em seu centro, com acabamento em anodização natural fosca. </w:t>
      </w:r>
      <w:r w:rsidR="001A56E9" w:rsidRPr="00590881">
        <w:rPr>
          <w:rFonts w:ascii="Arial" w:eastAsia="Times New Roman" w:hAnsi="Arial" w:cs="Arial"/>
          <w:lang w:eastAsia="pt-BR"/>
        </w:rPr>
        <w:t>–</w:t>
      </w:r>
      <w:r w:rsidRPr="00590881">
        <w:rPr>
          <w:rFonts w:ascii="Arial" w:eastAsia="Times New Roman" w:hAnsi="Arial" w:cs="Arial"/>
          <w:lang w:eastAsia="pt-BR"/>
        </w:rPr>
        <w:t xml:space="preserve">Paredes Laterais: perfil em “L” com usinagem e sete furos de parafusos para conexão com os demais componentes, com acabamento em anodização natural fosca. Régua de tomada: chapa usinada contrapondo a tampa onde são colocados os conectores de tomadas, rede e telefonia, seu </w:t>
      </w:r>
      <w:proofErr w:type="gramStart"/>
      <w:r w:rsidRPr="00590881">
        <w:rPr>
          <w:rFonts w:ascii="Arial" w:eastAsia="Times New Roman" w:hAnsi="Arial" w:cs="Arial"/>
          <w:lang w:eastAsia="pt-BR"/>
        </w:rPr>
        <w:t>acabamento  natural</w:t>
      </w:r>
      <w:proofErr w:type="gramEnd"/>
      <w:r w:rsidRPr="00590881">
        <w:rPr>
          <w:rFonts w:ascii="Arial" w:eastAsia="Times New Roman" w:hAnsi="Arial" w:cs="Arial"/>
          <w:lang w:eastAsia="pt-BR"/>
        </w:rPr>
        <w:t xml:space="preserve"> fosco.Seu tamanho montada </w:t>
      </w:r>
      <w:r w:rsidR="00951580" w:rsidRPr="00590881">
        <w:rPr>
          <w:rFonts w:ascii="Arial" w:eastAsia="Times New Roman" w:hAnsi="Arial" w:cs="Arial"/>
          <w:lang w:eastAsia="pt-BR"/>
        </w:rPr>
        <w:t>será</w:t>
      </w:r>
      <w:r w:rsidRPr="00590881">
        <w:rPr>
          <w:rFonts w:ascii="Arial" w:eastAsia="Times New Roman" w:hAnsi="Arial" w:cs="Arial"/>
          <w:lang w:eastAsia="pt-BR"/>
        </w:rPr>
        <w:t xml:space="preserve"> de 259mm x 106mm x 72mm. </w:t>
      </w:r>
    </w:p>
    <w:p w14:paraId="673A98AB" w14:textId="1ACFC431" w:rsidR="002D468F" w:rsidRPr="00590881" w:rsidRDefault="005803FE" w:rsidP="008F367C">
      <w:pPr>
        <w:spacing w:after="240" w:line="240" w:lineRule="auto"/>
        <w:ind w:firstLine="426"/>
        <w:rPr>
          <w:rFonts w:ascii="Arial" w:eastAsia="Times New Roman" w:hAnsi="Arial" w:cs="Arial"/>
          <w:lang w:eastAsia="pt-BR"/>
        </w:rPr>
      </w:pPr>
      <w:r w:rsidRPr="00590881">
        <w:rPr>
          <w:rFonts w:ascii="Arial" w:eastAsia="Times New Roman" w:hAnsi="Arial" w:cs="Arial"/>
          <w:lang w:eastAsia="pt-BR"/>
        </w:rPr>
        <w:t>Eletrocalha horizontal: Perfil em “U” com dimensões de 61mm x 60mm, com acabamento de 15 microns de anodização natural fosca. Possui</w:t>
      </w:r>
      <w:r w:rsidR="001A56E9" w:rsidRPr="00590881">
        <w:rPr>
          <w:rFonts w:ascii="Arial" w:eastAsia="Times New Roman" w:hAnsi="Arial" w:cs="Arial"/>
          <w:lang w:eastAsia="pt-BR"/>
        </w:rPr>
        <w:t>r</w:t>
      </w:r>
      <w:r w:rsidRPr="00590881">
        <w:rPr>
          <w:rFonts w:ascii="Arial" w:eastAsia="Times New Roman" w:hAnsi="Arial" w:cs="Arial"/>
          <w:lang w:eastAsia="pt-BR"/>
        </w:rPr>
        <w:t xml:space="preserve"> usinagem na sua parte frontal para conexão de tomadas, plugs de rede e telefonia. Na parte traseira é parafusada em toda extensão do frontal à parte superior próximo ao tampo. </w:t>
      </w:r>
    </w:p>
    <w:p w14:paraId="4A5413FB" w14:textId="5AF7D864" w:rsidR="00D379D7" w:rsidRPr="00590881" w:rsidRDefault="005803FE" w:rsidP="008F367C">
      <w:pPr>
        <w:spacing w:after="240" w:line="240" w:lineRule="auto"/>
        <w:ind w:firstLine="426"/>
        <w:rPr>
          <w:rFonts w:ascii="Arial" w:eastAsia="Times New Roman" w:hAnsi="Arial" w:cs="Arial"/>
          <w:lang w:eastAsia="pt-BR"/>
        </w:rPr>
      </w:pPr>
      <w:r w:rsidRPr="00590881">
        <w:rPr>
          <w:rFonts w:ascii="Arial" w:eastAsia="Times New Roman" w:hAnsi="Arial" w:cs="Arial"/>
          <w:lang w:eastAsia="pt-BR"/>
        </w:rPr>
        <w:lastRenderedPageBreak/>
        <w:t>Calha Vertical: Formada por dois perfis em “M” que se encaixam para conduzir os fios até a eletrocalha ou à caixa de conectividade. Seu formato permit</w:t>
      </w:r>
      <w:r w:rsidR="00590881" w:rsidRPr="00590881">
        <w:rPr>
          <w:rFonts w:ascii="Arial" w:eastAsia="Times New Roman" w:hAnsi="Arial" w:cs="Arial"/>
          <w:lang w:eastAsia="pt-BR"/>
        </w:rPr>
        <w:t>irá</w:t>
      </w:r>
      <w:r w:rsidRPr="00590881">
        <w:rPr>
          <w:rFonts w:ascii="Arial" w:eastAsia="Times New Roman" w:hAnsi="Arial" w:cs="Arial"/>
          <w:lang w:eastAsia="pt-BR"/>
        </w:rPr>
        <w:t xml:space="preserve"> separar os fios de dados dos fios elétricos para que não haja interferências, seu acabamento é de 15 microns de anodização natural fosca. </w:t>
      </w:r>
      <w:r w:rsidRPr="00590881">
        <w:rPr>
          <w:rFonts w:ascii="Arial" w:eastAsia="Times New Roman" w:hAnsi="Arial" w:cs="Arial"/>
          <w:lang w:eastAsia="pt-BR"/>
        </w:rPr>
        <w:br/>
        <w:t xml:space="preserve">Um dos perfis </w:t>
      </w:r>
      <w:r w:rsidR="00590881" w:rsidRPr="00590881">
        <w:rPr>
          <w:rFonts w:ascii="Arial" w:eastAsia="Times New Roman" w:hAnsi="Arial" w:cs="Arial"/>
          <w:lang w:eastAsia="pt-BR"/>
        </w:rPr>
        <w:t>deve ser</w:t>
      </w:r>
      <w:r w:rsidRPr="00590881">
        <w:rPr>
          <w:rFonts w:ascii="Arial" w:eastAsia="Times New Roman" w:hAnsi="Arial" w:cs="Arial"/>
          <w:lang w:eastAsia="pt-BR"/>
        </w:rPr>
        <w:t xml:space="preserve"> parafusado no apoio do frontal fixado ao pé e o outro com função de tampa possui dois semicírculos em suas extremidades para facilitar a entrada e saída dos fios. </w:t>
      </w:r>
    </w:p>
    <w:p w14:paraId="121B279E" w14:textId="7A953D0D" w:rsidR="005803FE" w:rsidRPr="00590881" w:rsidRDefault="005803FE" w:rsidP="008F367C">
      <w:pPr>
        <w:spacing w:after="240" w:line="240" w:lineRule="auto"/>
        <w:ind w:firstLine="426"/>
        <w:rPr>
          <w:rFonts w:ascii="Arial" w:eastAsia="Times New Roman" w:hAnsi="Arial" w:cs="Arial"/>
          <w:lang w:eastAsia="pt-BR"/>
        </w:rPr>
      </w:pPr>
      <w:r w:rsidRPr="00590881">
        <w:rPr>
          <w:rFonts w:ascii="Arial" w:eastAsia="Times New Roman" w:hAnsi="Arial" w:cs="Arial"/>
          <w:lang w:eastAsia="pt-BR"/>
        </w:rPr>
        <w:t xml:space="preserve">Gaveteiro fixo de 02 gavetas Corpo: Laterais, piso e fundos em chapa de MDP-BP de 15mm de espessura, onde temos: madeira industrializada com partículas de pinus ou eucalipto, compactado com resina fenólica na densidade 620Kg/Mt³, revestimento termofundido com aplicação de resina melamínica na superfície para resistência a impacto, riscos e agentes manchadores, no padrão texturizado e com espessura calibrada de 15mm, os topos das peças são revestidas com fitas de borda em policloreto de vinila rígido, cor sólida ou madeirada, seguindo o padrão do móvel, com alta resistência a atrito e impacto, de espessura total de 1mm. O corpo é montado com sistema de montagem minifix composta por bucha de nylon M6 com diametro 10mm x 11mm de comprimento, parafuso de aço usinado/conformado M6 com comprimento de 32mm e tambor de zamak excêntrico com medidas de 15mm de diâmetro e 12 mm de comprimento.  </w:t>
      </w:r>
    </w:p>
    <w:p w14:paraId="3BEDBD0B" w14:textId="5C59440B" w:rsidR="00590881" w:rsidRPr="0056591C" w:rsidRDefault="00590881" w:rsidP="002A7F16">
      <w:pPr>
        <w:pStyle w:val="Heading2"/>
        <w:numPr>
          <w:ilvl w:val="0"/>
          <w:numId w:val="4"/>
        </w:numPr>
        <w:rPr>
          <w:b/>
          <w:bCs/>
        </w:rPr>
      </w:pPr>
      <w:r w:rsidRPr="0056591C">
        <w:rPr>
          <w:b/>
          <w:bCs/>
        </w:rPr>
        <w:t>Armário Alto cor Car</w:t>
      </w:r>
      <w:r w:rsidRPr="0056591C">
        <w:rPr>
          <w:b/>
          <w:bCs/>
        </w:rPr>
        <w:t xml:space="preserve">valho </w:t>
      </w:r>
      <w:r w:rsidRPr="0056591C">
        <w:rPr>
          <w:b/>
          <w:bCs/>
        </w:rPr>
        <w:t>P</w:t>
      </w:r>
      <w:r w:rsidRPr="0056591C">
        <w:rPr>
          <w:b/>
          <w:bCs/>
        </w:rPr>
        <w:t>rata</w:t>
      </w:r>
    </w:p>
    <w:p w14:paraId="5B3B1A3C" w14:textId="77777777" w:rsidR="00590881" w:rsidRDefault="00590881" w:rsidP="00590881">
      <w:pPr>
        <w:spacing w:after="0" w:line="240" w:lineRule="auto"/>
        <w:ind w:firstLine="431"/>
        <w:rPr>
          <w:rFonts w:ascii="Arial" w:eastAsia="Times New Roman" w:hAnsi="Arial" w:cs="Arial"/>
          <w:lang w:eastAsia="pt-BR"/>
        </w:rPr>
      </w:pPr>
      <w:r>
        <w:rPr>
          <w:rFonts w:ascii="Arial" w:eastAsia="Times New Roman" w:hAnsi="Arial" w:cs="Arial"/>
          <w:lang w:eastAsia="pt-BR"/>
        </w:rPr>
        <w:t>M</w:t>
      </w:r>
      <w:r w:rsidR="005803FE" w:rsidRPr="005803FE">
        <w:rPr>
          <w:rFonts w:ascii="Arial" w:eastAsia="Times New Roman" w:hAnsi="Arial" w:cs="Arial"/>
          <w:lang w:eastAsia="pt-BR"/>
        </w:rPr>
        <w:t>edidas 0.80x1.</w:t>
      </w:r>
      <w:r w:rsidR="005803FE">
        <w:rPr>
          <w:rFonts w:ascii="Arial" w:eastAsia="Times New Roman" w:hAnsi="Arial" w:cs="Arial"/>
          <w:lang w:eastAsia="pt-BR"/>
        </w:rPr>
        <w:t>6</w:t>
      </w:r>
      <w:r w:rsidR="005803FE" w:rsidRPr="005803FE">
        <w:rPr>
          <w:rFonts w:ascii="Arial" w:eastAsia="Times New Roman" w:hAnsi="Arial" w:cs="Arial"/>
          <w:lang w:eastAsia="pt-BR"/>
        </w:rPr>
        <w:t xml:space="preserve">0x0.48m, corpo: Laterais, piso e fundos em chapa de MDP-BP de 15mm de espessura, onde temos madeira industrializada com partículas de pinus ou eucalipto, compactado com resina fenólica na densidade 620Kg/Mt³, revestimento termofundido com aplicação de resina melamínica na superfície para resistência a impacto, riscos e agentes manchadores, no padrão texturizado e com espessura calibrada de 15mm, os topos das peças são revestidas com fitas de borda em policloreto de vinila rígido, cor sólida ou madeirada, seguindo o padrão do móvel, com alta resistência a atrito e impacto, de espessura total de 1mm. O corpo é montado com sistema de montagem minifix composta por bucha de nylon M6 com diametro 10mm x 11mm de comprimento, parafuso de aço usinado/conformado M6 com comprimento de 32mm e tambor de zamak excentrico com medidas de 15mm de diâmetro e 12 mm de comprimento. </w:t>
      </w:r>
      <w:r w:rsidR="005803FE" w:rsidRPr="005803FE">
        <w:rPr>
          <w:rFonts w:ascii="Arial" w:eastAsia="Times New Roman" w:hAnsi="Arial" w:cs="Arial"/>
          <w:lang w:eastAsia="pt-BR"/>
        </w:rPr>
        <w:br/>
      </w:r>
    </w:p>
    <w:p w14:paraId="22D59112" w14:textId="77777777" w:rsidR="00590881" w:rsidRDefault="005803FE" w:rsidP="00590881">
      <w:pPr>
        <w:spacing w:after="0" w:line="240" w:lineRule="auto"/>
        <w:ind w:firstLine="431"/>
        <w:rPr>
          <w:rFonts w:ascii="Arial" w:eastAsia="Times New Roman" w:hAnsi="Arial" w:cs="Arial"/>
          <w:lang w:eastAsia="pt-BR"/>
        </w:rPr>
      </w:pPr>
      <w:r w:rsidRPr="005803FE">
        <w:rPr>
          <w:rFonts w:ascii="Arial" w:eastAsia="Times New Roman" w:hAnsi="Arial" w:cs="Arial"/>
          <w:lang w:eastAsia="pt-BR"/>
        </w:rPr>
        <w:t xml:space="preserve">Portas: Portas em chapas de MDP-BP de 15mm de espessura, onde temos: madeira aglomerada formada por cavacos de pinus e/ou eucalipto, colada e prensada com baixa emissão de </w:t>
      </w:r>
      <w:proofErr w:type="gramStart"/>
      <w:r w:rsidRPr="005803FE">
        <w:rPr>
          <w:rFonts w:ascii="Arial" w:eastAsia="Times New Roman" w:hAnsi="Arial" w:cs="Arial"/>
          <w:lang w:eastAsia="pt-BR"/>
        </w:rPr>
        <w:t>formaldeído,  revestidos</w:t>
      </w:r>
      <w:proofErr w:type="gramEnd"/>
      <w:r w:rsidRPr="005803FE">
        <w:rPr>
          <w:rFonts w:ascii="Arial" w:eastAsia="Times New Roman" w:hAnsi="Arial" w:cs="Arial"/>
          <w:lang w:eastAsia="pt-BR"/>
        </w:rPr>
        <w:t xml:space="preserve"> nas duas faces com películas decorativas impregnadas com resinas melamínicas, os topos das peças são revestidas com fitas de borda de PVC fosco com 1mm de espessura pelo processo de colagem a quente (hotmelt a 180 graus centigrados). As portas possui puxador de alça em zamak.  Uma das portas possui fechadura de lingueta e cano curto com um estágio e distânciador, confeccionadas em aço carbono cromado, com chaves em aço carbono e capa plástica escamoteável. As portas são fixadas no corpo do armário com dobradiças em zamak niquelado com copo e eixo simples com abertura de </w:t>
      </w:r>
      <w:r>
        <w:rPr>
          <w:rFonts w:ascii="Arial" w:eastAsia="Times New Roman" w:hAnsi="Arial" w:cs="Arial"/>
          <w:lang w:eastAsia="pt-BR"/>
        </w:rPr>
        <w:t>110</w:t>
      </w:r>
      <w:r w:rsidRPr="005803FE">
        <w:rPr>
          <w:rFonts w:ascii="Arial" w:eastAsia="Times New Roman" w:hAnsi="Arial" w:cs="Arial"/>
          <w:lang w:eastAsia="pt-BR"/>
        </w:rPr>
        <w:t xml:space="preserve"> graus.   </w:t>
      </w:r>
      <w:r w:rsidRPr="005803FE">
        <w:rPr>
          <w:rFonts w:ascii="Arial" w:eastAsia="Times New Roman" w:hAnsi="Arial" w:cs="Arial"/>
          <w:lang w:eastAsia="pt-BR"/>
        </w:rPr>
        <w:br/>
      </w:r>
    </w:p>
    <w:p w14:paraId="55C2FAF4" w14:textId="34224C4A" w:rsidR="00590881" w:rsidRDefault="005803FE" w:rsidP="00590881">
      <w:pPr>
        <w:spacing w:after="0" w:line="240" w:lineRule="auto"/>
        <w:ind w:firstLine="431"/>
        <w:rPr>
          <w:rFonts w:ascii="Arial" w:eastAsia="Times New Roman" w:hAnsi="Arial" w:cs="Arial"/>
          <w:lang w:eastAsia="pt-BR"/>
        </w:rPr>
      </w:pPr>
      <w:r w:rsidRPr="005803FE">
        <w:rPr>
          <w:rFonts w:ascii="Arial" w:eastAsia="Times New Roman" w:hAnsi="Arial" w:cs="Arial"/>
          <w:lang w:eastAsia="pt-BR"/>
        </w:rPr>
        <w:t>Meio de armário: Em chapa de MDP-BP de 15mm de espessura, revestidos nas duas faces com películas decorativas impregnadas com resinas melamínicas, os topos das peças são revestidos com fitas de borda de PVC fosco com 1mm de espessura, é fixado entre as duas laterais do corpo do armário por meio do conjunto minifix.</w:t>
      </w:r>
      <w:r w:rsidRPr="005803FE">
        <w:rPr>
          <w:rFonts w:ascii="Arial" w:eastAsia="Times New Roman" w:hAnsi="Arial" w:cs="Arial"/>
          <w:lang w:eastAsia="pt-BR"/>
        </w:rPr>
        <w:br/>
      </w:r>
    </w:p>
    <w:p w14:paraId="5D88B67E" w14:textId="60CDE47A" w:rsidR="00590881" w:rsidRDefault="005803FE" w:rsidP="00590881">
      <w:pPr>
        <w:spacing w:after="0" w:line="240" w:lineRule="auto"/>
        <w:ind w:firstLine="431"/>
        <w:rPr>
          <w:rFonts w:ascii="Arial" w:eastAsia="Times New Roman" w:hAnsi="Arial" w:cs="Arial"/>
          <w:lang w:eastAsia="pt-BR"/>
        </w:rPr>
      </w:pPr>
      <w:r w:rsidRPr="005803FE">
        <w:rPr>
          <w:rFonts w:ascii="Arial" w:eastAsia="Times New Roman" w:hAnsi="Arial" w:cs="Arial"/>
          <w:lang w:eastAsia="pt-BR"/>
        </w:rPr>
        <w:t xml:space="preserve">Rodapé: Em chapa de MDP-BP de 25mm de espessura, revestidos nas duas faces com películas decorativas impregnadas com resinas melamínicas, os topos das peças são revestidos com fitas de borda de PVC fosco com 2mm de espessura pelo processo de colagem a quente (hotmelt a 180 graus centigrados), a fixação na parte </w:t>
      </w:r>
      <w:r w:rsidRPr="005803FE">
        <w:rPr>
          <w:rFonts w:ascii="Arial" w:eastAsia="Times New Roman" w:hAnsi="Arial" w:cs="Arial"/>
          <w:lang w:eastAsia="pt-BR"/>
        </w:rPr>
        <w:lastRenderedPageBreak/>
        <w:t>inferior do corpo se dá por parafusos niquelados com cabeça abaulada e a sustentação  por sapatas sextavadas injetadas de polipropileno cinza e haste metálica ¼ para fixação em bucha com rosca interna e externamente.</w:t>
      </w:r>
      <w:r w:rsidRPr="005803FE">
        <w:rPr>
          <w:rFonts w:ascii="Arial" w:eastAsia="Times New Roman" w:hAnsi="Arial" w:cs="Arial"/>
          <w:lang w:eastAsia="pt-BR"/>
        </w:rPr>
        <w:br/>
      </w:r>
    </w:p>
    <w:p w14:paraId="4E7324B9" w14:textId="77777777" w:rsidR="00976B12" w:rsidRDefault="005803FE" w:rsidP="00590881">
      <w:pPr>
        <w:spacing w:after="0" w:line="240" w:lineRule="auto"/>
        <w:ind w:firstLine="431"/>
        <w:rPr>
          <w:rFonts w:ascii="Arial" w:eastAsia="Times New Roman" w:hAnsi="Arial" w:cs="Arial"/>
          <w:lang w:eastAsia="pt-BR"/>
        </w:rPr>
      </w:pPr>
      <w:r w:rsidRPr="005803FE">
        <w:rPr>
          <w:rFonts w:ascii="Arial" w:eastAsia="Times New Roman" w:hAnsi="Arial" w:cs="Arial"/>
          <w:lang w:eastAsia="pt-BR"/>
        </w:rPr>
        <w:t>Prateleira: Prateleira regulável em chapa de MDP-BP de 15mm de espessura, revestidas nas duas faces com fitas de borda de PVC fosco com 1mm de espessura apoiadas em pino calço de polipropileno conectada em furação interna das laterais do corpo.</w:t>
      </w:r>
    </w:p>
    <w:p w14:paraId="7836FE26" w14:textId="77777777" w:rsidR="008F367C" w:rsidRDefault="008F367C" w:rsidP="00590881">
      <w:pPr>
        <w:spacing w:after="0" w:line="240" w:lineRule="auto"/>
        <w:ind w:firstLine="431"/>
        <w:rPr>
          <w:rFonts w:ascii="Arial" w:eastAsia="Times New Roman" w:hAnsi="Arial" w:cs="Arial"/>
          <w:lang w:eastAsia="pt-BR"/>
        </w:rPr>
      </w:pPr>
    </w:p>
    <w:p w14:paraId="3AFB33F3" w14:textId="45D174E0" w:rsidR="005803FE" w:rsidRDefault="005803FE" w:rsidP="001E70DD">
      <w:pPr>
        <w:spacing w:after="0" w:line="240" w:lineRule="auto"/>
        <w:ind w:firstLine="431"/>
        <w:rPr>
          <w:rFonts w:ascii="Arial" w:eastAsia="Times New Roman" w:hAnsi="Arial" w:cs="Arial"/>
          <w:lang w:eastAsia="pt-BR"/>
        </w:rPr>
      </w:pPr>
      <w:r w:rsidRPr="005803FE">
        <w:rPr>
          <w:rFonts w:ascii="Arial" w:eastAsia="Times New Roman" w:hAnsi="Arial" w:cs="Arial"/>
          <w:lang w:eastAsia="pt-BR"/>
        </w:rPr>
        <w:t>Tampo: Em chapa de MDP-BP de 25mm de espessura, revestidas nas duas faces com fitas de borda de PVC fosco com 2mm de espessura, fixado na parte superior do corpo.</w:t>
      </w:r>
    </w:p>
    <w:p w14:paraId="0F7D88A0" w14:textId="77777777" w:rsidR="001E70DD" w:rsidRDefault="001E70DD" w:rsidP="001E70DD">
      <w:pPr>
        <w:spacing w:after="0" w:line="240" w:lineRule="auto"/>
        <w:ind w:firstLine="431"/>
        <w:rPr>
          <w:rFonts w:ascii="Arial" w:eastAsia="Times New Roman" w:hAnsi="Arial" w:cs="Arial"/>
          <w:color w:val="FF0000"/>
          <w:lang w:eastAsia="pt-BR"/>
        </w:rPr>
      </w:pPr>
    </w:p>
    <w:p w14:paraId="1547781F" w14:textId="5FB4737F" w:rsidR="008F367C" w:rsidRPr="0056591C" w:rsidRDefault="008F367C" w:rsidP="002A7F16">
      <w:pPr>
        <w:pStyle w:val="Heading2"/>
        <w:numPr>
          <w:ilvl w:val="0"/>
          <w:numId w:val="4"/>
        </w:numPr>
        <w:rPr>
          <w:b/>
          <w:bCs/>
        </w:rPr>
      </w:pPr>
      <w:r w:rsidRPr="0056591C">
        <w:rPr>
          <w:b/>
          <w:bCs/>
        </w:rPr>
        <w:t xml:space="preserve">Armário </w:t>
      </w:r>
      <w:r w:rsidRPr="0056591C">
        <w:rPr>
          <w:b/>
          <w:bCs/>
        </w:rPr>
        <w:t>Baixo</w:t>
      </w:r>
      <w:r w:rsidRPr="0056591C">
        <w:rPr>
          <w:b/>
          <w:bCs/>
        </w:rPr>
        <w:t xml:space="preserve"> cor Carvalho Prata</w:t>
      </w:r>
    </w:p>
    <w:p w14:paraId="3ED20C52" w14:textId="77777777" w:rsidR="008F367C" w:rsidRDefault="008F367C" w:rsidP="001E70DD">
      <w:pPr>
        <w:spacing w:after="0" w:line="240" w:lineRule="auto"/>
        <w:ind w:firstLine="360"/>
        <w:rPr>
          <w:rFonts w:ascii="Arial" w:eastAsia="Times New Roman" w:hAnsi="Arial" w:cs="Arial"/>
          <w:lang w:eastAsia="pt-BR"/>
        </w:rPr>
      </w:pPr>
      <w:r>
        <w:rPr>
          <w:rFonts w:ascii="Arial" w:eastAsia="Times New Roman" w:hAnsi="Arial" w:cs="Arial"/>
          <w:lang w:eastAsia="pt-BR"/>
        </w:rPr>
        <w:t>M</w:t>
      </w:r>
      <w:r w:rsidR="005803FE">
        <w:rPr>
          <w:rFonts w:ascii="Arial" w:eastAsia="Times New Roman" w:hAnsi="Arial" w:cs="Arial"/>
          <w:lang w:eastAsia="pt-BR"/>
        </w:rPr>
        <w:t>edidas 0.80x074</w:t>
      </w:r>
      <w:r w:rsidR="005803FE" w:rsidRPr="005803FE">
        <w:rPr>
          <w:rFonts w:ascii="Arial" w:eastAsia="Times New Roman" w:hAnsi="Arial" w:cs="Arial"/>
          <w:lang w:eastAsia="pt-BR"/>
        </w:rPr>
        <w:t xml:space="preserve">.48m, corpo: Laterais, piso e fundos em chapa de MDP-BP de 15mm de espessura, onde temos madeira industrializada com partículas de pinus ou eucalipto, compactado com resina fenólica na densidade 620Kg/Mt³, revestimento termofundido com aplicação de resina melamínica na superfície para resistência a impacto, riscos e agentes manchadores, no padrão texturizado e com espessura calibrada de 15mm, os topos das peças são revestidas com fitas de borda em policloreto de vinila rígido, cor sólida ou madeirada, seguindo o padrão do móvel, com alta resistência a atrito e impacto, de espessura total de 1mm. O corpo é montado com sistema de montagem minifix composta por bucha de nylon M6 com diametro 10mm x 11mm de comprimento, parafuso de aço usinado/conformado M6 com comprimento de 32mm e tambor de zamak excentrico com medidas de 15mm de diâmetro e 12 mm de comprimento. </w:t>
      </w:r>
      <w:r w:rsidR="005803FE" w:rsidRPr="005803FE">
        <w:rPr>
          <w:rFonts w:ascii="Arial" w:eastAsia="Times New Roman" w:hAnsi="Arial" w:cs="Arial"/>
          <w:lang w:eastAsia="pt-BR"/>
        </w:rPr>
        <w:br/>
      </w:r>
    </w:p>
    <w:p w14:paraId="07CD1A56" w14:textId="77777777" w:rsidR="008F367C" w:rsidRDefault="005803FE" w:rsidP="008F367C">
      <w:pPr>
        <w:spacing w:after="0" w:line="240" w:lineRule="auto"/>
        <w:ind w:firstLine="708"/>
        <w:rPr>
          <w:rFonts w:ascii="Arial" w:eastAsia="Times New Roman" w:hAnsi="Arial" w:cs="Arial"/>
          <w:lang w:eastAsia="pt-BR"/>
        </w:rPr>
      </w:pPr>
      <w:r w:rsidRPr="005803FE">
        <w:rPr>
          <w:rFonts w:ascii="Arial" w:eastAsia="Times New Roman" w:hAnsi="Arial" w:cs="Arial"/>
          <w:lang w:eastAsia="pt-BR"/>
        </w:rPr>
        <w:t xml:space="preserve">Portas: Portas em chapas de MDP-BP de 15mm de espessura, onde temos: madeira aglomerada formada por cavacos de pinus e/ou eucalipto, colada e prensada com baixa emissão de </w:t>
      </w:r>
      <w:proofErr w:type="gramStart"/>
      <w:r w:rsidRPr="005803FE">
        <w:rPr>
          <w:rFonts w:ascii="Arial" w:eastAsia="Times New Roman" w:hAnsi="Arial" w:cs="Arial"/>
          <w:lang w:eastAsia="pt-BR"/>
        </w:rPr>
        <w:t>formaldeído,  revestidos</w:t>
      </w:r>
      <w:proofErr w:type="gramEnd"/>
      <w:r w:rsidRPr="005803FE">
        <w:rPr>
          <w:rFonts w:ascii="Arial" w:eastAsia="Times New Roman" w:hAnsi="Arial" w:cs="Arial"/>
          <w:lang w:eastAsia="pt-BR"/>
        </w:rPr>
        <w:t xml:space="preserve"> nas duas faces com películas decorativas impregnadas com resinas melamínicas, os topos das peças são revestidas com fitas de borda de PVC fosco com 1mm de espessura pelo processo de colagem a quente (hotmelt a 180 graus centigrados). As portas possui puxador de alça em zamak.  Uma das portas possui fechadura de lingueta e cano curto com um estágio e distânciador, confeccionadas em aço carbono cromado, com chaves em aço carbono e capa plástica escamoteável. As portas são fixadas no corpo do armário com dobradiças em zamak niquelado com copo e eixo simples com abertura de </w:t>
      </w:r>
      <w:r>
        <w:rPr>
          <w:rFonts w:ascii="Arial" w:eastAsia="Times New Roman" w:hAnsi="Arial" w:cs="Arial"/>
          <w:lang w:eastAsia="pt-BR"/>
        </w:rPr>
        <w:t>110</w:t>
      </w:r>
      <w:r w:rsidRPr="005803FE">
        <w:rPr>
          <w:rFonts w:ascii="Arial" w:eastAsia="Times New Roman" w:hAnsi="Arial" w:cs="Arial"/>
          <w:lang w:eastAsia="pt-BR"/>
        </w:rPr>
        <w:t xml:space="preserve"> graus.   </w:t>
      </w:r>
      <w:r w:rsidRPr="005803FE">
        <w:rPr>
          <w:rFonts w:ascii="Arial" w:eastAsia="Times New Roman" w:hAnsi="Arial" w:cs="Arial"/>
          <w:lang w:eastAsia="pt-BR"/>
        </w:rPr>
        <w:br/>
      </w:r>
    </w:p>
    <w:p w14:paraId="4A9048CA" w14:textId="77777777" w:rsidR="008F367C" w:rsidRDefault="005803FE" w:rsidP="008F367C">
      <w:pPr>
        <w:spacing w:after="0" w:line="240" w:lineRule="auto"/>
        <w:ind w:firstLine="708"/>
        <w:rPr>
          <w:rFonts w:ascii="Arial" w:eastAsia="Times New Roman" w:hAnsi="Arial" w:cs="Arial"/>
          <w:lang w:eastAsia="pt-BR"/>
        </w:rPr>
      </w:pPr>
      <w:r w:rsidRPr="005803FE">
        <w:rPr>
          <w:rFonts w:ascii="Arial" w:eastAsia="Times New Roman" w:hAnsi="Arial" w:cs="Arial"/>
          <w:lang w:eastAsia="pt-BR"/>
        </w:rPr>
        <w:t>Meio de armário: Em chapa de MDP-BP de 15mm de espessura, revestidos nas duas faces com películas decorativas impregnadas com resinas melamínicas, os topos das peças são revestidos com fitas de borda de PVC fosco com 1mm de espessura, é fixado entre as duas laterais do corpo do armário por meio do conjunto minifix.</w:t>
      </w:r>
      <w:r w:rsidRPr="005803FE">
        <w:rPr>
          <w:rFonts w:ascii="Arial" w:eastAsia="Times New Roman" w:hAnsi="Arial" w:cs="Arial"/>
          <w:lang w:eastAsia="pt-BR"/>
        </w:rPr>
        <w:br/>
      </w:r>
    </w:p>
    <w:p w14:paraId="2A0EF8C4" w14:textId="77777777" w:rsidR="008F367C" w:rsidRDefault="005803FE" w:rsidP="008F367C">
      <w:pPr>
        <w:spacing w:after="0" w:line="240" w:lineRule="auto"/>
        <w:ind w:firstLine="708"/>
        <w:rPr>
          <w:rFonts w:ascii="Arial" w:eastAsia="Times New Roman" w:hAnsi="Arial" w:cs="Arial"/>
          <w:lang w:eastAsia="pt-BR"/>
        </w:rPr>
      </w:pPr>
      <w:r w:rsidRPr="005803FE">
        <w:rPr>
          <w:rFonts w:ascii="Arial" w:eastAsia="Times New Roman" w:hAnsi="Arial" w:cs="Arial"/>
          <w:lang w:eastAsia="pt-BR"/>
        </w:rPr>
        <w:t>Rodapé: Em chapa de MDP-BP de 25mm de espessura, revestidos nas duas faces com películas decorativas impregnadas com resinas melamínicas, os topos das peças são revestidos com fitas de borda de PVC fosco com 2mm de espessura pelo processo de colagem a quente (hotmelt a 180 graus centigrados), a fixação na parte inferior do corpo se dá por parafusos niquelados com cabeça abaulada e a sustentação  por sapatas sextavadas injetadas de polipropileno cinza e haste metálica ¼ para fixação em bucha com rosca interna e externamente.</w:t>
      </w:r>
      <w:r w:rsidRPr="005803FE">
        <w:rPr>
          <w:rFonts w:ascii="Arial" w:eastAsia="Times New Roman" w:hAnsi="Arial" w:cs="Arial"/>
          <w:lang w:eastAsia="pt-BR"/>
        </w:rPr>
        <w:br/>
      </w:r>
    </w:p>
    <w:p w14:paraId="57D68EA0" w14:textId="77777777" w:rsidR="008F367C" w:rsidRDefault="005803FE" w:rsidP="008F367C">
      <w:pPr>
        <w:spacing w:after="0" w:line="240" w:lineRule="auto"/>
        <w:ind w:firstLine="708"/>
        <w:rPr>
          <w:rFonts w:ascii="Arial" w:eastAsia="Times New Roman" w:hAnsi="Arial" w:cs="Arial"/>
          <w:lang w:eastAsia="pt-BR"/>
        </w:rPr>
      </w:pPr>
      <w:r w:rsidRPr="005803FE">
        <w:rPr>
          <w:rFonts w:ascii="Arial" w:eastAsia="Times New Roman" w:hAnsi="Arial" w:cs="Arial"/>
          <w:lang w:eastAsia="pt-BR"/>
        </w:rPr>
        <w:t xml:space="preserve">Prateleira: Prateleira regulável em chapa de MDP-BP de 15mm de espessura, revestidas nas duas faces com fitas de borda de PVC fosco com 1mm de espessura </w:t>
      </w:r>
      <w:r w:rsidRPr="005803FE">
        <w:rPr>
          <w:rFonts w:ascii="Arial" w:eastAsia="Times New Roman" w:hAnsi="Arial" w:cs="Arial"/>
          <w:lang w:eastAsia="pt-BR"/>
        </w:rPr>
        <w:lastRenderedPageBreak/>
        <w:t>apoiadas em pino calço de polipropileno conectada em furação interna das laterais do corpo.</w:t>
      </w:r>
      <w:r w:rsidRPr="005803FE">
        <w:rPr>
          <w:rFonts w:ascii="Arial" w:eastAsia="Times New Roman" w:hAnsi="Arial" w:cs="Arial"/>
          <w:lang w:eastAsia="pt-BR"/>
        </w:rPr>
        <w:br/>
      </w:r>
    </w:p>
    <w:p w14:paraId="5204D5D5" w14:textId="1B6A4B46" w:rsidR="005803FE" w:rsidRDefault="005803FE" w:rsidP="008F367C">
      <w:pPr>
        <w:spacing w:after="0" w:line="240" w:lineRule="auto"/>
        <w:ind w:firstLine="708"/>
        <w:rPr>
          <w:rFonts w:ascii="Arial" w:eastAsia="Times New Roman" w:hAnsi="Arial" w:cs="Arial"/>
          <w:lang w:eastAsia="pt-BR"/>
        </w:rPr>
      </w:pPr>
      <w:r w:rsidRPr="005803FE">
        <w:rPr>
          <w:rFonts w:ascii="Arial" w:eastAsia="Times New Roman" w:hAnsi="Arial" w:cs="Arial"/>
          <w:lang w:eastAsia="pt-BR"/>
        </w:rPr>
        <w:t>Tampo: Em chapa de MDP-BP de 25mm de espessura, revestidas nas duas faces com fitas de borda de PVC fosco com 2mm de espessura, fixado na parte superior do corpo.</w:t>
      </w:r>
    </w:p>
    <w:p w14:paraId="1E8C1D14" w14:textId="40AE4934" w:rsidR="005803FE" w:rsidRDefault="005803FE" w:rsidP="005803FE">
      <w:pPr>
        <w:spacing w:after="0" w:line="240" w:lineRule="auto"/>
        <w:rPr>
          <w:rFonts w:ascii="Arial" w:eastAsia="Times New Roman" w:hAnsi="Arial" w:cs="Arial"/>
          <w:lang w:eastAsia="pt-BR"/>
        </w:rPr>
      </w:pPr>
    </w:p>
    <w:p w14:paraId="793B1E43" w14:textId="076DC69B" w:rsidR="008F367C" w:rsidRPr="0056591C" w:rsidRDefault="008F367C" w:rsidP="00843BA9">
      <w:pPr>
        <w:pStyle w:val="Heading2"/>
        <w:numPr>
          <w:ilvl w:val="0"/>
          <w:numId w:val="4"/>
        </w:numPr>
        <w:spacing w:line="240" w:lineRule="auto"/>
        <w:rPr>
          <w:rFonts w:eastAsia="Times New Roman" w:cs="Arial"/>
          <w:b/>
          <w:bCs/>
          <w:lang w:eastAsia="pt-BR"/>
        </w:rPr>
      </w:pPr>
      <w:r w:rsidRPr="0056591C">
        <w:rPr>
          <w:b/>
          <w:bCs/>
        </w:rPr>
        <w:t>Cadeira executiva preta</w:t>
      </w:r>
    </w:p>
    <w:p w14:paraId="159691D0" w14:textId="5C0312AF" w:rsidR="008F367C" w:rsidRDefault="005803FE" w:rsidP="00A454AB">
      <w:pPr>
        <w:spacing w:after="240" w:line="240" w:lineRule="auto"/>
        <w:ind w:firstLine="431"/>
        <w:rPr>
          <w:rFonts w:ascii="Arial" w:eastAsia="Times New Roman" w:hAnsi="Arial" w:cs="Arial"/>
          <w:lang w:eastAsia="pt-BR"/>
        </w:rPr>
      </w:pPr>
      <w:r w:rsidRPr="005803FE">
        <w:rPr>
          <w:rFonts w:ascii="Arial" w:eastAsia="Times New Roman" w:hAnsi="Arial" w:cs="Arial"/>
          <w:lang w:eastAsia="pt-BR"/>
        </w:rPr>
        <w:t>Giratória Operacional, tipo B, com braços reguláveis, conforme ABNT NBR 13962/06, com espaldar médio.</w:t>
      </w:r>
    </w:p>
    <w:p w14:paraId="495FE1AA" w14:textId="7CF0A221" w:rsidR="008F367C" w:rsidRDefault="005803FE" w:rsidP="008F367C">
      <w:pPr>
        <w:spacing w:after="240" w:line="240" w:lineRule="auto"/>
        <w:ind w:firstLine="708"/>
        <w:rPr>
          <w:rFonts w:ascii="Arial" w:eastAsia="Times New Roman" w:hAnsi="Arial" w:cs="Arial"/>
          <w:lang w:eastAsia="pt-BR"/>
        </w:rPr>
      </w:pPr>
      <w:r w:rsidRPr="005803FE">
        <w:rPr>
          <w:rFonts w:ascii="Arial" w:eastAsia="Times New Roman" w:hAnsi="Arial" w:cs="Arial"/>
          <w:lang w:eastAsia="pt-BR"/>
        </w:rPr>
        <w:t>Ajustes e funcionalidades: ajustes e movimentos independentes para altura do assento, rodízios de duplo giro, giro de 360 graus do assento e encosto, altura dos braços, altura do encosto, inclinação do encosto.</w:t>
      </w:r>
      <w:r w:rsidRPr="005803FE">
        <w:rPr>
          <w:rFonts w:ascii="Arial" w:eastAsia="Times New Roman" w:hAnsi="Arial" w:cs="Arial"/>
          <w:lang w:eastAsia="pt-BR"/>
        </w:rPr>
        <w:br/>
        <w:t xml:space="preserve">Encosto: em tela flexível à base de poliéster, estruturado em quadro injetado em resina termoplástico de alto desempenho, polipropileno com adição de fibra de vidro, material de excelente tenacidade e ótima resistência mecânica, além de ser 100% reciclável. O encosto em tela flexível, com células abertas e permeáveis ao ar, facilita a perspiração, que é a troca térmica do usuário com o ambiente, aumentando o fator conforto. Outro fator importante proporcionado pelo uso de tela flexível no revestimento do encosto é que este material não proporciona pontos de tensão, distribuindo o peso do usuário aplicado ao encosto de melhor maneira, pois a deflação da tela age como se este material se moldasse ao corpo do usuário. </w:t>
      </w:r>
    </w:p>
    <w:p w14:paraId="6E9DFA0B" w14:textId="3688D508" w:rsidR="008F367C" w:rsidRDefault="005803FE" w:rsidP="008F367C">
      <w:pPr>
        <w:spacing w:after="240" w:line="240" w:lineRule="auto"/>
        <w:ind w:firstLine="708"/>
        <w:rPr>
          <w:rFonts w:ascii="Arial" w:eastAsia="Times New Roman" w:hAnsi="Arial" w:cs="Arial"/>
          <w:lang w:eastAsia="pt-BR"/>
        </w:rPr>
      </w:pPr>
      <w:r w:rsidRPr="005803FE">
        <w:rPr>
          <w:rFonts w:ascii="Arial" w:eastAsia="Times New Roman" w:hAnsi="Arial" w:cs="Arial"/>
          <w:lang w:eastAsia="pt-BR"/>
        </w:rPr>
        <w:t>Encosto provido de regulagem de altura através de cremalheira interna (automático, sem o uso de botões ou manípulos de rosqueamento), com, 12 pontos de parada e curso vertical de 55 mm.</w:t>
      </w:r>
    </w:p>
    <w:p w14:paraId="1A0E37A9" w14:textId="3A61764A" w:rsidR="008F367C" w:rsidRDefault="005803FE" w:rsidP="008F367C">
      <w:pPr>
        <w:spacing w:after="240" w:line="240" w:lineRule="auto"/>
        <w:ind w:firstLine="708"/>
        <w:rPr>
          <w:rFonts w:ascii="Arial" w:eastAsia="Times New Roman" w:hAnsi="Arial" w:cs="Arial"/>
          <w:lang w:eastAsia="pt-BR"/>
        </w:rPr>
      </w:pPr>
      <w:r w:rsidRPr="005803FE">
        <w:rPr>
          <w:rFonts w:ascii="Arial" w:eastAsia="Times New Roman" w:hAnsi="Arial" w:cs="Arial"/>
          <w:lang w:eastAsia="pt-BR"/>
        </w:rPr>
        <w:t>Espaldar operacional, de encosto médio, cuja extensão vertical é de 478 mm e largura do encosto na região do apoio lombar é de 450 mm.</w:t>
      </w:r>
    </w:p>
    <w:p w14:paraId="1CC8959B" w14:textId="4803BB51" w:rsidR="008F367C" w:rsidRDefault="005803FE" w:rsidP="008F367C">
      <w:pPr>
        <w:spacing w:after="240" w:line="240" w:lineRule="auto"/>
        <w:ind w:firstLine="708"/>
        <w:rPr>
          <w:rFonts w:ascii="Arial" w:eastAsia="Times New Roman" w:hAnsi="Arial" w:cs="Arial"/>
          <w:lang w:eastAsia="pt-BR"/>
        </w:rPr>
      </w:pPr>
      <w:r w:rsidRPr="005803FE">
        <w:rPr>
          <w:rFonts w:ascii="Arial" w:eastAsia="Times New Roman" w:hAnsi="Arial" w:cs="Arial"/>
          <w:lang w:eastAsia="pt-BR"/>
        </w:rPr>
        <w:t>Assento: estruturado em compensado multilaminado anatômico de espessura mínima de 12 mm, estofamento em espuma flexível de poliuretano injetada, dotado de carenagem de contra capa para o assento injetada em polipropileno que proteja todo o contra assento e bordos. Fixação dos elementos ao chassi de assento através de parafusos e porcas garras com rosca métrica. Revestimento do assento em tecido tipo crepe, em poliéster, com gramatura média de 270, força da tensão para ruptura mínima de 140 daN e percentual de alongamento de 35%. Para proporcionar a perspiração do usuário, o tecido não pode ser impermeável. Largura do assento 480 mm e profundidade 465 mm. Ajuste de altura do assento com curso vertical de 110 mm com medição realizada conforme proposto pela ABNT NBR 13962/06.</w:t>
      </w:r>
    </w:p>
    <w:p w14:paraId="26FDE587" w14:textId="5235E260" w:rsidR="008F367C" w:rsidRDefault="005803FE" w:rsidP="008F367C">
      <w:pPr>
        <w:spacing w:after="240" w:line="240" w:lineRule="auto"/>
        <w:ind w:firstLine="708"/>
        <w:rPr>
          <w:rFonts w:ascii="Arial" w:eastAsia="Times New Roman" w:hAnsi="Arial" w:cs="Arial"/>
          <w:lang w:eastAsia="pt-BR"/>
        </w:rPr>
      </w:pPr>
      <w:r w:rsidRPr="005803FE">
        <w:rPr>
          <w:rFonts w:ascii="Arial" w:eastAsia="Times New Roman" w:hAnsi="Arial" w:cs="Arial"/>
          <w:lang w:eastAsia="pt-BR"/>
        </w:rPr>
        <w:t>Mecanismo: mecanismo operacional do tipo contato permanente que possibilita ajuste de altura do assento, ajuste de altura do encosto e ajuste de inclinação do encosto, de maneira independente entre si.</w:t>
      </w:r>
    </w:p>
    <w:p w14:paraId="451E7B1E" w14:textId="783A4F71" w:rsidR="008F367C" w:rsidRDefault="005803FE" w:rsidP="008F367C">
      <w:pPr>
        <w:spacing w:after="240" w:line="240" w:lineRule="auto"/>
        <w:ind w:firstLine="708"/>
        <w:rPr>
          <w:rFonts w:ascii="Arial" w:eastAsia="Times New Roman" w:hAnsi="Arial" w:cs="Arial"/>
          <w:lang w:eastAsia="pt-BR"/>
        </w:rPr>
      </w:pPr>
      <w:r w:rsidRPr="005803FE">
        <w:rPr>
          <w:rFonts w:ascii="Arial" w:eastAsia="Times New Roman" w:hAnsi="Arial" w:cs="Arial"/>
          <w:lang w:eastAsia="pt-BR"/>
        </w:rPr>
        <w:t>Plataforma do assento universal conforme padrão nacional com furação (160 x 200 mm) maior espaçamento e (125 x 125 m) menos espaçamento. Plataforma segue em chapa de aço carbono estampada com espessura de 2,65 mm e fundida aos demais elementos através de solda do tipo MIG/MAG.</w:t>
      </w:r>
    </w:p>
    <w:p w14:paraId="49B45F5A" w14:textId="7006A8B2" w:rsidR="008F367C" w:rsidRDefault="005803FE" w:rsidP="008F367C">
      <w:pPr>
        <w:spacing w:after="240" w:line="240" w:lineRule="auto"/>
        <w:ind w:firstLine="708"/>
        <w:rPr>
          <w:rFonts w:ascii="Arial" w:eastAsia="Times New Roman" w:hAnsi="Arial" w:cs="Arial"/>
          <w:lang w:eastAsia="pt-BR"/>
        </w:rPr>
      </w:pPr>
      <w:r w:rsidRPr="005803FE">
        <w:rPr>
          <w:rFonts w:ascii="Arial" w:eastAsia="Times New Roman" w:hAnsi="Arial" w:cs="Arial"/>
          <w:lang w:eastAsia="pt-BR"/>
        </w:rPr>
        <w:t xml:space="preserve">Suporte do encosto do mecanismo articulado com mola de retorno automático que proporcione o contato permanente quando o mesmo estiver destravado e sistema de frenagem por freio fricção, e o usuário deve ser capaz de travar o encosto em qualquer posição ao longo do curso angular de inclinação de 15 graus. Suporte do </w:t>
      </w:r>
      <w:r w:rsidRPr="005803FE">
        <w:rPr>
          <w:rFonts w:ascii="Arial" w:eastAsia="Times New Roman" w:hAnsi="Arial" w:cs="Arial"/>
          <w:lang w:eastAsia="pt-BR"/>
        </w:rPr>
        <w:lastRenderedPageBreak/>
        <w:t>encosto é provido de carenagem plástica de proteção e acabamento injetada em polipropileno para preservar segurança do usuário contra elementos ocos. Elementos metálicos do mecanismo construídos em chapa de aço apresentam tratamento de superfície por meio de pintura eletrostática à pó, com tratamento anti ferruginoso e posterior cura e polimerização em estufa.</w:t>
      </w:r>
    </w:p>
    <w:p w14:paraId="0B7ACF69" w14:textId="4A829E3D" w:rsidR="008F367C" w:rsidRDefault="005803FE" w:rsidP="008F367C">
      <w:pPr>
        <w:spacing w:after="240" w:line="240" w:lineRule="auto"/>
        <w:ind w:firstLine="708"/>
        <w:rPr>
          <w:rFonts w:ascii="Arial" w:eastAsia="Times New Roman" w:hAnsi="Arial" w:cs="Arial"/>
          <w:lang w:eastAsia="pt-BR"/>
        </w:rPr>
      </w:pPr>
      <w:r w:rsidRPr="005803FE">
        <w:rPr>
          <w:rFonts w:ascii="Arial" w:eastAsia="Times New Roman" w:hAnsi="Arial" w:cs="Arial"/>
          <w:lang w:eastAsia="pt-BR"/>
        </w:rPr>
        <w:t>Braços com regulagem de altura, com estrutural vertical manufaturado em resina de engenharia do tipo nylon com fibra de vidro sendo a fibra adicionada em 30% da resina. Carenagem do braço injetada em polipropileno, bem como a alma do apoia. Apoia braço injetado em termoplástico e com dimensões de 75 mm de largura e 255 mm de comprimento. Curso de regulagem de altura de 68 mm. Ajuste de altura dos braços acionado por botão, frontal ou lateral, com mola de auto retorno, permitindo o ajuste em, no mínimo, 8 pontos de parada.</w:t>
      </w:r>
    </w:p>
    <w:p w14:paraId="4A105801" w14:textId="0FFD6174" w:rsidR="008F367C" w:rsidRDefault="005803FE" w:rsidP="008F367C">
      <w:pPr>
        <w:spacing w:after="240" w:line="240" w:lineRule="auto"/>
        <w:ind w:firstLine="708"/>
        <w:rPr>
          <w:rFonts w:ascii="Arial" w:eastAsia="Times New Roman" w:hAnsi="Arial" w:cs="Arial"/>
          <w:lang w:eastAsia="pt-BR"/>
        </w:rPr>
      </w:pPr>
      <w:r w:rsidRPr="005803FE">
        <w:rPr>
          <w:rFonts w:ascii="Arial" w:eastAsia="Times New Roman" w:hAnsi="Arial" w:cs="Arial"/>
          <w:lang w:eastAsia="pt-BR"/>
        </w:rPr>
        <w:t xml:space="preserve">Coluna: coluna para ajuste de altura e giro de 360º do assento à gás, com classificação de qualidade e </w:t>
      </w:r>
      <w:proofErr w:type="gramStart"/>
      <w:r w:rsidRPr="005803FE">
        <w:rPr>
          <w:rFonts w:ascii="Arial" w:eastAsia="Times New Roman" w:hAnsi="Arial" w:cs="Arial"/>
          <w:lang w:eastAsia="pt-BR"/>
        </w:rPr>
        <w:t>segurança  conforme</w:t>
      </w:r>
      <w:proofErr w:type="gramEnd"/>
      <w:r w:rsidRPr="005803FE">
        <w:rPr>
          <w:rFonts w:ascii="Arial" w:eastAsia="Times New Roman" w:hAnsi="Arial" w:cs="Arial"/>
          <w:lang w:eastAsia="pt-BR"/>
        </w:rPr>
        <w:t xml:space="preserve"> Classe 4 da Norma DIN 4550, com curso vertical de ajuste de 110 mm.</w:t>
      </w:r>
    </w:p>
    <w:p w14:paraId="3EE525A5" w14:textId="06906A13" w:rsidR="008F367C" w:rsidRDefault="005803FE" w:rsidP="008F367C">
      <w:pPr>
        <w:spacing w:after="240" w:line="240" w:lineRule="auto"/>
        <w:ind w:firstLine="708"/>
        <w:rPr>
          <w:rFonts w:ascii="Arial" w:eastAsia="Times New Roman" w:hAnsi="Arial" w:cs="Arial"/>
          <w:lang w:eastAsia="pt-BR"/>
        </w:rPr>
      </w:pPr>
      <w:r w:rsidRPr="005803FE">
        <w:rPr>
          <w:rFonts w:ascii="Arial" w:eastAsia="Times New Roman" w:hAnsi="Arial" w:cs="Arial"/>
          <w:lang w:eastAsia="pt-BR"/>
        </w:rPr>
        <w:t xml:space="preserve">Base de cinco patas arcada de cinco hastes em material injetado a base de nylon com fibra de vidro com diâmetro externo total de 650 mm e formato piramidal, com altura da superfície superior na região do cônico central de alojamento do pistão em relação ao plano obtido </w:t>
      </w:r>
      <w:proofErr w:type="gramStart"/>
      <w:r w:rsidRPr="005803FE">
        <w:rPr>
          <w:rFonts w:ascii="Arial" w:eastAsia="Times New Roman" w:hAnsi="Arial" w:cs="Arial"/>
          <w:lang w:eastAsia="pt-BR"/>
        </w:rPr>
        <w:t>à</w:t>
      </w:r>
      <w:proofErr w:type="gramEnd"/>
      <w:r w:rsidRPr="005803FE">
        <w:rPr>
          <w:rFonts w:ascii="Arial" w:eastAsia="Times New Roman" w:hAnsi="Arial" w:cs="Arial"/>
          <w:lang w:eastAsia="pt-BR"/>
        </w:rPr>
        <w:t xml:space="preserve"> partir da superfície inferior das patas de 100 mm, medida esta aferida desprezando os rodízios, raio da pata de 330 mm, em conformidade dimensional com preconizado pela Norma ABNT NBR 13962/06 para este quesito bem como apresenta conformidade com os requisitos de ponto de estabilidade e número de apoios, preconizados pela mesma Norma Técnica. Projeção da pata, aferida conforme NBR 13962/06, de 400 mm. Cada pata, em sua porção inferior, possui aletas de reforço tipo “X”, provendo maior resistência mecânica à peça.</w:t>
      </w:r>
    </w:p>
    <w:p w14:paraId="004453CC" w14:textId="700D077C" w:rsidR="005803FE" w:rsidRPr="005803FE" w:rsidRDefault="005803FE" w:rsidP="008F367C">
      <w:pPr>
        <w:spacing w:after="240" w:line="240" w:lineRule="auto"/>
        <w:ind w:firstLine="708"/>
        <w:rPr>
          <w:rFonts w:ascii="Arial" w:eastAsia="Times New Roman" w:hAnsi="Arial" w:cs="Arial"/>
          <w:lang w:eastAsia="pt-BR"/>
        </w:rPr>
      </w:pPr>
      <w:r w:rsidRPr="005803FE">
        <w:rPr>
          <w:rFonts w:ascii="Arial" w:eastAsia="Times New Roman" w:hAnsi="Arial" w:cs="Arial"/>
          <w:lang w:eastAsia="pt-BR"/>
        </w:rPr>
        <w:t xml:space="preserve">Rodízios: de duplo giro do tipo “W” ou “H” e dimensionais conforme o preconizado pelos requisitos </w:t>
      </w:r>
      <w:proofErr w:type="gramStart"/>
      <w:r w:rsidRPr="005803FE">
        <w:rPr>
          <w:rFonts w:ascii="Arial" w:eastAsia="Times New Roman" w:hAnsi="Arial" w:cs="Arial"/>
          <w:lang w:eastAsia="pt-BR"/>
        </w:rPr>
        <w:t>aplicáveis  da</w:t>
      </w:r>
      <w:proofErr w:type="gramEnd"/>
      <w:r w:rsidRPr="005803FE">
        <w:rPr>
          <w:rFonts w:ascii="Arial" w:eastAsia="Times New Roman" w:hAnsi="Arial" w:cs="Arial"/>
          <w:lang w:eastAsia="pt-BR"/>
        </w:rPr>
        <w:t xml:space="preserve"> ABNT NBR 13962/06, rodízio apresenta sistema de encaixe na base com pino de 11 mm de diâmetro e anel elástico metálico de expansão,que dispensa o uso de bucha plástica, prolongando a durabilidade do conjunto base/rodízio. função do prolongamento da fadiga nesta região solda.</w:t>
      </w:r>
      <w:r w:rsidRPr="005803FE">
        <w:rPr>
          <w:rFonts w:ascii="Arial" w:eastAsia="Times New Roman" w:hAnsi="Arial" w:cs="Arial"/>
          <w:lang w:eastAsia="pt-BR"/>
        </w:rPr>
        <w:br/>
      </w:r>
    </w:p>
    <w:p w14:paraId="59C344BE" w14:textId="3E0CB577" w:rsidR="00833C00" w:rsidRPr="007915A7" w:rsidRDefault="00833C00" w:rsidP="002A7F16">
      <w:pPr>
        <w:pStyle w:val="Heading2"/>
        <w:numPr>
          <w:ilvl w:val="0"/>
          <w:numId w:val="8"/>
        </w:numPr>
        <w:spacing w:after="240"/>
        <w:rPr>
          <w:rFonts w:eastAsia="Times New Roman" w:cs="Arial"/>
          <w:b/>
          <w:bCs/>
          <w:color w:val="FF0000"/>
          <w:lang w:eastAsia="pt-BR"/>
        </w:rPr>
      </w:pPr>
      <w:r w:rsidRPr="007915A7">
        <w:rPr>
          <w:b/>
          <w:bCs/>
          <w:lang w:eastAsia="pt-BR"/>
        </w:rPr>
        <w:t>Mesa de reunião executiva cor Carvalho Prata</w:t>
      </w:r>
      <w:r w:rsidRPr="007915A7">
        <w:rPr>
          <w:b/>
          <w:bCs/>
          <w:lang w:eastAsia="pt-BR"/>
        </w:rPr>
        <w:tab/>
      </w:r>
    </w:p>
    <w:p w14:paraId="34390F0A" w14:textId="77777777" w:rsidR="00833C00" w:rsidRDefault="005803FE" w:rsidP="00833C00">
      <w:pPr>
        <w:spacing w:after="240"/>
        <w:ind w:firstLine="708"/>
        <w:rPr>
          <w:rFonts w:ascii="Arial" w:eastAsia="Times New Roman" w:hAnsi="Arial" w:cs="Arial"/>
          <w:lang w:eastAsia="pt-BR"/>
        </w:rPr>
      </w:pPr>
      <w:r w:rsidRPr="00833C00">
        <w:rPr>
          <w:rFonts w:ascii="Arial" w:eastAsia="Times New Roman" w:hAnsi="Arial" w:cs="Arial"/>
          <w:lang w:eastAsia="pt-BR"/>
        </w:rPr>
        <w:t xml:space="preserve">Mesa de reunião executiva </w:t>
      </w:r>
      <w:r w:rsidR="0040267C" w:rsidRPr="00833C00">
        <w:rPr>
          <w:rFonts w:ascii="Arial" w:eastAsia="Times New Roman" w:hAnsi="Arial" w:cs="Arial"/>
          <w:lang w:eastAsia="pt-BR"/>
        </w:rPr>
        <w:t>4,80</w:t>
      </w:r>
      <w:r w:rsidRPr="00833C00">
        <w:rPr>
          <w:rFonts w:ascii="Arial" w:eastAsia="Times New Roman" w:hAnsi="Arial" w:cs="Arial"/>
          <w:lang w:eastAsia="pt-BR"/>
        </w:rPr>
        <w:t>.74x</w:t>
      </w:r>
      <w:r w:rsidR="0040267C" w:rsidRPr="00833C00">
        <w:rPr>
          <w:rFonts w:ascii="Arial" w:eastAsia="Times New Roman" w:hAnsi="Arial" w:cs="Arial"/>
          <w:lang w:eastAsia="pt-BR"/>
        </w:rPr>
        <w:t>1</w:t>
      </w:r>
      <w:r w:rsidRPr="00833C00">
        <w:rPr>
          <w:rFonts w:ascii="Arial" w:eastAsia="Times New Roman" w:hAnsi="Arial" w:cs="Arial"/>
          <w:lang w:eastAsia="pt-BR"/>
        </w:rPr>
        <w:t xml:space="preserve">.00m, cor </w:t>
      </w:r>
      <w:r w:rsidR="0040267C" w:rsidRPr="00833C00">
        <w:rPr>
          <w:rFonts w:ascii="Arial" w:eastAsia="Times New Roman" w:hAnsi="Arial" w:cs="Arial"/>
          <w:lang w:eastAsia="pt-BR"/>
        </w:rPr>
        <w:t xml:space="preserve">carvalho prata </w:t>
      </w:r>
      <w:r w:rsidRPr="00833C00">
        <w:rPr>
          <w:rFonts w:ascii="Arial" w:eastAsia="Times New Roman" w:hAnsi="Arial" w:cs="Arial"/>
          <w:lang w:eastAsia="pt-BR"/>
        </w:rPr>
        <w:t xml:space="preserve"> </w:t>
      </w:r>
      <w:r w:rsidRPr="005803FE">
        <w:rPr>
          <w:rFonts w:ascii="Arial" w:eastAsia="Times New Roman" w:hAnsi="Arial" w:cs="Arial"/>
          <w:lang w:eastAsia="pt-BR"/>
        </w:rPr>
        <w:t xml:space="preserve">com tampo formado por um conjunto de peças sendo o tampo principal formado por uma peça retangular em chapa de MDP-BP de 25mm de espessura, em madeira industrializada com partículas de pinus ou eucalipto, compactado com resina fenólica na densidade 620Kg/Mt³, revestimento termofundido com aplicação de resina melamínica na superfície para resistência a impacto, riscos e agentes manchadores, no padrão texturizado e com espessura calibrada de 25mm, os topos são revestidas com fitas de borda em policloreto de vinila rígido, cor sólida ou madeirada, seguindo o padrão do móvel, com alta resistência a atrito e impacto, de espessura total de 2mm, tampo com engrosso formado por 4 travessas retangulares em chapa de MDP-BP 25mm de espessura, unidas formando um quadro envolta de todo o perimetro  do tampo principal, entre essas duas camadas de 25mm temos também envolta de todo o perimetro do tampo um engrosso de MDP 6mm escurecido recuado 15mm, formando assim uma espessura total de 56mm. No tampo principal temos três recortes </w:t>
      </w:r>
      <w:r w:rsidRPr="005803FE">
        <w:rPr>
          <w:rFonts w:ascii="Arial" w:eastAsia="Times New Roman" w:hAnsi="Arial" w:cs="Arial"/>
          <w:lang w:eastAsia="pt-BR"/>
        </w:rPr>
        <w:lastRenderedPageBreak/>
        <w:t>retangulares centralizados para encaixe de três caixas de conectividade.</w:t>
      </w:r>
      <w:r w:rsidRPr="005803FE">
        <w:rPr>
          <w:rFonts w:ascii="Arial" w:eastAsia="Times New Roman" w:hAnsi="Arial" w:cs="Arial"/>
          <w:lang w:eastAsia="pt-BR"/>
        </w:rPr>
        <w:br/>
      </w:r>
    </w:p>
    <w:p w14:paraId="6093A4D6" w14:textId="77777777" w:rsidR="00833C00" w:rsidRDefault="005803FE" w:rsidP="00833C00">
      <w:pPr>
        <w:spacing w:after="240"/>
        <w:ind w:firstLine="708"/>
        <w:rPr>
          <w:rFonts w:ascii="Arial" w:eastAsia="Times New Roman" w:hAnsi="Arial" w:cs="Arial"/>
          <w:lang w:eastAsia="pt-BR"/>
        </w:rPr>
      </w:pPr>
      <w:r w:rsidRPr="005803FE">
        <w:rPr>
          <w:rFonts w:ascii="Arial" w:eastAsia="Times New Roman" w:hAnsi="Arial" w:cs="Arial"/>
          <w:lang w:eastAsia="pt-BR"/>
        </w:rPr>
        <w:t xml:space="preserve">Caixa de conectividade: Formada por um conjunto de quatro perfis, tampa: perfil plano com frisos superiores e dois tubos na parte inferior seu acabamento é de 15 microns de anodização. Paredes frontal e traseira: perfil em “S” com dois tubos para parafuso localizados em seu centro, com acabamento em anodização. Paredes Laterais: perfil em “L” com usinagem e sete furos de parafusos para conexão com os demais componentes, com acabamento em anodização. Régua de tomada: chapa usinada contrapondo a tampa onde são colocados os conectores de tomadas, rede e telefonia, seu acabamento é natural fosco, com rasgos para encaixe de 04 tomadas de </w:t>
      </w:r>
      <w:proofErr w:type="gramStart"/>
      <w:r w:rsidRPr="005803FE">
        <w:rPr>
          <w:rFonts w:ascii="Arial" w:eastAsia="Times New Roman" w:hAnsi="Arial" w:cs="Arial"/>
          <w:lang w:eastAsia="pt-BR"/>
        </w:rPr>
        <w:t>elétrica padrão</w:t>
      </w:r>
      <w:proofErr w:type="gramEnd"/>
      <w:r w:rsidRPr="005803FE">
        <w:rPr>
          <w:rFonts w:ascii="Arial" w:eastAsia="Times New Roman" w:hAnsi="Arial" w:cs="Arial"/>
          <w:lang w:eastAsia="pt-BR"/>
        </w:rPr>
        <w:t xml:space="preserve"> fabricante Margirius (encaixe de painel) e 02 rasgos para encaixe de Keystone padrões RJ11 e RJ45 cat5e. Seu </w:t>
      </w:r>
      <w:proofErr w:type="gramStart"/>
      <w:r w:rsidRPr="005803FE">
        <w:rPr>
          <w:rFonts w:ascii="Arial" w:eastAsia="Times New Roman" w:hAnsi="Arial" w:cs="Arial"/>
          <w:lang w:eastAsia="pt-BR"/>
        </w:rPr>
        <w:t>tamanho montada</w:t>
      </w:r>
      <w:proofErr w:type="gramEnd"/>
      <w:r w:rsidRPr="005803FE">
        <w:rPr>
          <w:rFonts w:ascii="Arial" w:eastAsia="Times New Roman" w:hAnsi="Arial" w:cs="Arial"/>
          <w:lang w:eastAsia="pt-BR"/>
        </w:rPr>
        <w:t xml:space="preserve"> é de 259mm x 106mm x 72mm. </w:t>
      </w:r>
    </w:p>
    <w:p w14:paraId="58D160B5" w14:textId="77777777" w:rsidR="00833C00" w:rsidRDefault="005803FE" w:rsidP="00833C00">
      <w:pPr>
        <w:spacing w:after="240"/>
        <w:ind w:firstLine="708"/>
        <w:rPr>
          <w:rFonts w:ascii="Arial" w:eastAsia="Times New Roman" w:hAnsi="Arial" w:cs="Arial"/>
          <w:lang w:eastAsia="pt-BR"/>
        </w:rPr>
      </w:pPr>
      <w:r w:rsidRPr="005803FE">
        <w:rPr>
          <w:rFonts w:ascii="Arial" w:eastAsia="Times New Roman" w:hAnsi="Arial" w:cs="Arial"/>
          <w:lang w:eastAsia="pt-BR"/>
        </w:rPr>
        <w:t>Pé painel: Formado por dois conjuntos de peças onde temos dois pés retangulares em chapa de MDP-BP de 25mm de espessura, onde temos: madeira industrializada com partículas de pinus ou eucalipto, compactado com resina fenólica na densidade 620Kg/Mt³, revestimento termofundido com aplicação de resina melamínica na superfície para resistência a impacto, riscos e agentes manchadores, no padrão texturizado e com espessura calibrada de 25mm, os topos são revestidas com fitas de borda em policloreto de vinila rígido, cor sólida ou madeirada, seguindo o padrão do móvel, com alta resistência a atrito e impacto, de espessura total de 2mm. Entre as duas peças temos um engrosso de MDP 6mm escurecido recuado 15mm. Este pé painel é fixado no tampo por dentro do engrosso por intermédio dos trapézios de nylon. Para sustentação ele possui porcas garras em aço zincado com rosca interna de 3/8 em furos feitos no piso onde posteriormente rosqueamos as sapatas niveladoras com rosca de 1/4 em polipropileno cinza com diametro de 23mm com regulagem de até 25mm de altura.</w:t>
      </w:r>
      <w:r w:rsidRPr="005803FE">
        <w:rPr>
          <w:rFonts w:ascii="Arial" w:eastAsia="Times New Roman" w:hAnsi="Arial" w:cs="Arial"/>
          <w:lang w:eastAsia="pt-BR"/>
        </w:rPr>
        <w:br/>
      </w:r>
    </w:p>
    <w:p w14:paraId="5BD7405E" w14:textId="77777777" w:rsidR="00833C00" w:rsidRDefault="005803FE" w:rsidP="00833C00">
      <w:pPr>
        <w:spacing w:after="240"/>
        <w:ind w:firstLine="708"/>
        <w:rPr>
          <w:rFonts w:ascii="Arial" w:eastAsia="Times New Roman" w:hAnsi="Arial" w:cs="Arial"/>
          <w:lang w:eastAsia="pt-BR"/>
        </w:rPr>
      </w:pPr>
      <w:r w:rsidRPr="005803FE">
        <w:rPr>
          <w:rFonts w:ascii="Arial" w:eastAsia="Times New Roman" w:hAnsi="Arial" w:cs="Arial"/>
          <w:lang w:eastAsia="pt-BR"/>
        </w:rPr>
        <w:t xml:space="preserve">Frontal: Formado por duas peças em chapa de MDP-BP de 25mm de espessura, revestidos nas duas faces com películas decorativas impregnadas com resinas melamínicas, os topos das peças são </w:t>
      </w:r>
      <w:proofErr w:type="gramStart"/>
      <w:r w:rsidRPr="005803FE">
        <w:rPr>
          <w:rFonts w:ascii="Arial" w:eastAsia="Times New Roman" w:hAnsi="Arial" w:cs="Arial"/>
          <w:lang w:eastAsia="pt-BR"/>
        </w:rPr>
        <w:t>revestidas</w:t>
      </w:r>
      <w:proofErr w:type="gramEnd"/>
      <w:r w:rsidRPr="005803FE">
        <w:rPr>
          <w:rFonts w:ascii="Arial" w:eastAsia="Times New Roman" w:hAnsi="Arial" w:cs="Arial"/>
          <w:lang w:eastAsia="pt-BR"/>
        </w:rPr>
        <w:t xml:space="preserve"> com fitas de borda de PVC fosco com 1mm. Os frontais são fixados nos pés painéis afastados um do outro deixando espaço para o kit tomadas e as fiações com sistema de montagem minifix composta por bucha de nylon M6, parafuso de aço usinado/conformado M6 com comprimento de 32mm </w:t>
      </w:r>
      <w:proofErr w:type="gramStart"/>
      <w:r w:rsidRPr="005803FE">
        <w:rPr>
          <w:rFonts w:ascii="Arial" w:eastAsia="Times New Roman" w:hAnsi="Arial" w:cs="Arial"/>
          <w:lang w:eastAsia="pt-BR"/>
        </w:rPr>
        <w:t>fixado parte</w:t>
      </w:r>
      <w:proofErr w:type="gramEnd"/>
      <w:r w:rsidRPr="005803FE">
        <w:rPr>
          <w:rFonts w:ascii="Arial" w:eastAsia="Times New Roman" w:hAnsi="Arial" w:cs="Arial"/>
          <w:lang w:eastAsia="pt-BR"/>
        </w:rPr>
        <w:t xml:space="preserve"> interna dos pés painéis e travado com o tambor de zamak excêntrico com medidas de 15mm de diâmetro e 12 mm de comprimento aplicado nas duas pontas do frontal.</w:t>
      </w:r>
      <w:r w:rsidR="0040267C">
        <w:rPr>
          <w:rFonts w:ascii="Arial" w:eastAsia="Times New Roman" w:hAnsi="Arial" w:cs="Arial"/>
          <w:lang w:eastAsia="pt-BR"/>
        </w:rPr>
        <w:t xml:space="preserve"> </w:t>
      </w:r>
    </w:p>
    <w:p w14:paraId="3ABF42AF" w14:textId="77777777" w:rsidR="00833C00" w:rsidRDefault="0040267C" w:rsidP="00833C00">
      <w:pPr>
        <w:spacing w:after="240"/>
        <w:ind w:firstLine="708"/>
        <w:rPr>
          <w:rFonts w:ascii="Arial" w:eastAsia="Times New Roman" w:hAnsi="Arial" w:cs="Arial"/>
          <w:lang w:eastAsia="pt-BR"/>
        </w:rPr>
      </w:pPr>
      <w:r>
        <w:rPr>
          <w:rFonts w:ascii="Arial" w:eastAsia="Times New Roman" w:hAnsi="Arial" w:cs="Arial"/>
          <w:lang w:eastAsia="pt-BR"/>
        </w:rPr>
        <w:t xml:space="preserve">Apoiada </w:t>
      </w:r>
      <w:proofErr w:type="gramStart"/>
      <w:r>
        <w:rPr>
          <w:rFonts w:ascii="Arial" w:eastAsia="Times New Roman" w:hAnsi="Arial" w:cs="Arial"/>
          <w:lang w:eastAsia="pt-BR"/>
        </w:rPr>
        <w:t>em  2</w:t>
      </w:r>
      <w:proofErr w:type="gramEnd"/>
      <w:r>
        <w:rPr>
          <w:rFonts w:ascii="Arial" w:eastAsia="Times New Roman" w:hAnsi="Arial" w:cs="Arial"/>
          <w:lang w:eastAsia="pt-BR"/>
        </w:rPr>
        <w:t xml:space="preserve"> credenza em  um dos lados com </w:t>
      </w:r>
      <w:r w:rsidRPr="0040267C">
        <w:rPr>
          <w:rFonts w:ascii="Arial" w:eastAsia="Times New Roman" w:hAnsi="Arial" w:cs="Arial"/>
          <w:lang w:eastAsia="pt-BR"/>
        </w:rPr>
        <w:t xml:space="preserve">Credenza cabeceira 1.40x0.74x0.52m, 2 portas de correr cor </w:t>
      </w:r>
      <w:r>
        <w:rPr>
          <w:rFonts w:ascii="Arial" w:eastAsia="Times New Roman" w:hAnsi="Arial" w:cs="Arial"/>
          <w:lang w:eastAsia="pt-BR"/>
        </w:rPr>
        <w:t xml:space="preserve">carvalho prra </w:t>
      </w:r>
      <w:r w:rsidRPr="0040267C">
        <w:rPr>
          <w:rFonts w:ascii="Arial" w:eastAsia="Times New Roman" w:hAnsi="Arial" w:cs="Arial"/>
          <w:lang w:eastAsia="pt-BR"/>
        </w:rPr>
        <w:t>. Estrutura: móvel baixo com 2 nichos onde temos prateleiras fechados com 2 porta de correr que deslizam para ambos os lados.</w:t>
      </w:r>
      <w:r w:rsidRPr="0040267C">
        <w:rPr>
          <w:rFonts w:ascii="Arial" w:eastAsia="Times New Roman" w:hAnsi="Arial" w:cs="Arial"/>
          <w:lang w:eastAsia="pt-BR"/>
        </w:rPr>
        <w:br/>
      </w:r>
    </w:p>
    <w:p w14:paraId="57A665F0" w14:textId="77777777" w:rsidR="00833C00" w:rsidRDefault="0040267C" w:rsidP="00833C00">
      <w:pPr>
        <w:spacing w:after="240"/>
        <w:ind w:firstLine="708"/>
        <w:rPr>
          <w:rFonts w:ascii="Arial" w:eastAsia="Times New Roman" w:hAnsi="Arial" w:cs="Arial"/>
          <w:lang w:eastAsia="pt-BR"/>
        </w:rPr>
      </w:pPr>
      <w:r w:rsidRPr="0040267C">
        <w:rPr>
          <w:rFonts w:ascii="Arial" w:eastAsia="Times New Roman" w:hAnsi="Arial" w:cs="Arial"/>
          <w:lang w:eastAsia="pt-BR"/>
        </w:rPr>
        <w:t xml:space="preserve">Corpo: É formado por laterais internas e externas, além de fundos em chapa de MDP-BP de 15mm de espessura, onde temos: madeira industrializada com partículas </w:t>
      </w:r>
      <w:r w:rsidRPr="0040267C">
        <w:rPr>
          <w:rFonts w:ascii="Arial" w:eastAsia="Times New Roman" w:hAnsi="Arial" w:cs="Arial"/>
          <w:lang w:eastAsia="pt-BR"/>
        </w:rPr>
        <w:lastRenderedPageBreak/>
        <w:t xml:space="preserve">de pinus ou eucalipto, compactado com resina fenólica na densidade 620Kg/Mt³, revestimento termofundido com aplicação de resina melamínica na superfície para resistência a impacto, riscos e agentes manchadores, no padrão texturizado e com espessura calibrada de 15mm, os topos das peças são </w:t>
      </w:r>
      <w:proofErr w:type="gramStart"/>
      <w:r w:rsidRPr="0040267C">
        <w:rPr>
          <w:rFonts w:ascii="Arial" w:eastAsia="Times New Roman" w:hAnsi="Arial" w:cs="Arial"/>
          <w:lang w:eastAsia="pt-BR"/>
        </w:rPr>
        <w:t>revestidas</w:t>
      </w:r>
      <w:proofErr w:type="gramEnd"/>
      <w:r w:rsidRPr="0040267C">
        <w:rPr>
          <w:rFonts w:ascii="Arial" w:eastAsia="Times New Roman" w:hAnsi="Arial" w:cs="Arial"/>
          <w:lang w:eastAsia="pt-BR"/>
        </w:rPr>
        <w:t xml:space="preserve"> com fitas de borda em policloreto de vinila rígido, cor sólida ou madeirada, seguindo o padrão do móvel, com alta resistência a atrito e impacto, de espessura total de 1mm. O piso é formado por MDP-BP com 25mm de espessura e fita de borda em PVC 2mm. O corpo é montado com sistema de montagem minifix composta por bucha de nylon M6 com diametro 10mm x 11mm de comprimento, parafuso de aço usinado/conformado M6 com comprimento de 32mm e tambor de zamak excentrico com medidas de 15mm de diâmetro e 12 mm de comprimento. Na face inferior do piso são </w:t>
      </w:r>
      <w:proofErr w:type="gramStart"/>
      <w:r w:rsidRPr="0040267C">
        <w:rPr>
          <w:rFonts w:ascii="Arial" w:eastAsia="Times New Roman" w:hAnsi="Arial" w:cs="Arial"/>
          <w:lang w:eastAsia="pt-BR"/>
        </w:rPr>
        <w:t>colocados</w:t>
      </w:r>
      <w:proofErr w:type="gramEnd"/>
      <w:r w:rsidRPr="0040267C">
        <w:rPr>
          <w:rFonts w:ascii="Arial" w:eastAsia="Times New Roman" w:hAnsi="Arial" w:cs="Arial"/>
          <w:lang w:eastAsia="pt-BR"/>
        </w:rPr>
        <w:t xml:space="preserve"> porcas garras em aço zincado com rosca interna de 1/4 em furos feitos no piso onde posteriormente rosqueamos as sapatas niveladoras com rosca de 1/4 em polipropileno cinza com diametro de 23mm com regulagem de até 25mm de altura.</w:t>
      </w:r>
      <w:r w:rsidRPr="0040267C">
        <w:rPr>
          <w:rFonts w:ascii="Arial" w:eastAsia="Times New Roman" w:hAnsi="Arial" w:cs="Arial"/>
          <w:lang w:eastAsia="pt-BR"/>
        </w:rPr>
        <w:br/>
      </w:r>
    </w:p>
    <w:p w14:paraId="13B2343C" w14:textId="77777777" w:rsidR="00036F00" w:rsidRDefault="0040267C" w:rsidP="00833C00">
      <w:pPr>
        <w:spacing w:after="240"/>
        <w:ind w:firstLine="708"/>
        <w:rPr>
          <w:rFonts w:ascii="Arial" w:eastAsia="Times New Roman" w:hAnsi="Arial" w:cs="Arial"/>
          <w:lang w:eastAsia="pt-BR"/>
        </w:rPr>
      </w:pPr>
      <w:r w:rsidRPr="0040267C">
        <w:rPr>
          <w:rFonts w:ascii="Arial" w:eastAsia="Times New Roman" w:hAnsi="Arial" w:cs="Arial"/>
          <w:lang w:eastAsia="pt-BR"/>
        </w:rPr>
        <w:t xml:space="preserve">Portas: Portas em chapa de MDP-BP de 15mm de espessura, revestidos nas duas faces com películas decorativas impregnadas com resinas melamínicas, os topos das peças são revestidos com fitas de borda de PVC fosco com 1mm de espessura pelo processo de colagem a quente (hotmelt a 180 graus centigrados). As portas possuem puxador cromado em zamak.  Fechadura de lingueta e cano curto com um estágio e distânciador, confeccionadas em aço carbono cromado, com chaves em aço carbono e capa plástica escamoteável. Trilhos deslizantes para movimentação das portas   </w:t>
      </w:r>
      <w:r w:rsidRPr="0040267C">
        <w:rPr>
          <w:rFonts w:ascii="Arial" w:eastAsia="Times New Roman" w:hAnsi="Arial" w:cs="Arial"/>
          <w:lang w:eastAsia="pt-BR"/>
        </w:rPr>
        <w:br/>
      </w:r>
    </w:p>
    <w:p w14:paraId="6E7975C8" w14:textId="4E50948E" w:rsidR="005803FE" w:rsidRPr="005803FE" w:rsidRDefault="0040267C" w:rsidP="007915A7">
      <w:pPr>
        <w:spacing w:after="240"/>
        <w:ind w:firstLine="708"/>
        <w:rPr>
          <w:rFonts w:ascii="Arial" w:eastAsia="Times New Roman" w:hAnsi="Arial" w:cs="Arial"/>
          <w:lang w:eastAsia="pt-BR"/>
        </w:rPr>
      </w:pPr>
      <w:r w:rsidRPr="0040267C">
        <w:rPr>
          <w:rFonts w:ascii="Arial" w:eastAsia="Times New Roman" w:hAnsi="Arial" w:cs="Arial"/>
          <w:lang w:eastAsia="pt-BR"/>
        </w:rPr>
        <w:t>Prateleiras: Prateleiras reguláveis encaixada nos dois nichos em chapa de MDP-BP de 15mm de espessura, revestidas nas duas faces com fitas de borda de PVC fosco com 1mm de espessura apoiadas em pino calço de polipropileno conectada em furação interna das laterais do corpo.</w:t>
      </w:r>
    </w:p>
    <w:p w14:paraId="44A87B82" w14:textId="77777777" w:rsidR="005803FE" w:rsidRPr="005803FE" w:rsidRDefault="005803FE" w:rsidP="005803FE">
      <w:pPr>
        <w:spacing w:after="0" w:line="240" w:lineRule="auto"/>
        <w:rPr>
          <w:rFonts w:ascii="Arial" w:eastAsia="Times New Roman" w:hAnsi="Arial" w:cs="Arial"/>
          <w:lang w:eastAsia="pt-BR"/>
        </w:rPr>
      </w:pPr>
    </w:p>
    <w:p w14:paraId="36B8FE0C" w14:textId="04D34320" w:rsidR="001E70DD" w:rsidRPr="007915A7" w:rsidRDefault="005803FE" w:rsidP="002A7F16">
      <w:pPr>
        <w:pStyle w:val="Heading2"/>
        <w:numPr>
          <w:ilvl w:val="0"/>
          <w:numId w:val="8"/>
        </w:numPr>
        <w:rPr>
          <w:rFonts w:eastAsia="Times New Roman" w:cs="Arial"/>
          <w:b/>
          <w:bCs/>
          <w:lang w:eastAsia="pt-BR"/>
        </w:rPr>
      </w:pPr>
      <w:r w:rsidRPr="007915A7">
        <w:rPr>
          <w:rStyle w:val="Heading2Char"/>
          <w:b/>
          <w:bCs/>
        </w:rPr>
        <w:t xml:space="preserve">Mesa reta </w:t>
      </w:r>
      <w:r w:rsidR="004322B4" w:rsidRPr="007915A7">
        <w:rPr>
          <w:rStyle w:val="Heading2Char"/>
          <w:b/>
          <w:bCs/>
        </w:rPr>
        <w:t>1,8 x</w:t>
      </w:r>
      <w:r w:rsidRPr="007915A7">
        <w:rPr>
          <w:rStyle w:val="Heading2Char"/>
          <w:b/>
          <w:bCs/>
        </w:rPr>
        <w:t>.</w:t>
      </w:r>
      <w:r w:rsidR="004322B4" w:rsidRPr="007915A7">
        <w:rPr>
          <w:rStyle w:val="Heading2Char"/>
          <w:b/>
          <w:bCs/>
        </w:rPr>
        <w:t>6</w:t>
      </w:r>
      <w:r w:rsidRPr="007915A7">
        <w:rPr>
          <w:rStyle w:val="Heading2Char"/>
          <w:b/>
          <w:bCs/>
        </w:rPr>
        <w:t xml:space="preserve">0m cor </w:t>
      </w:r>
      <w:r w:rsidR="004322B4" w:rsidRPr="007915A7">
        <w:rPr>
          <w:rStyle w:val="Heading2Char"/>
          <w:b/>
          <w:bCs/>
        </w:rPr>
        <w:t>carvalho prata</w:t>
      </w:r>
      <w:r w:rsidRPr="007915A7">
        <w:rPr>
          <w:rFonts w:eastAsia="Times New Roman" w:cs="Arial"/>
          <w:b/>
          <w:bCs/>
          <w:lang w:eastAsia="pt-BR"/>
        </w:rPr>
        <w:t>.</w:t>
      </w:r>
    </w:p>
    <w:p w14:paraId="30FB9594" w14:textId="77777777" w:rsidR="006D5555" w:rsidRDefault="005803FE" w:rsidP="006D5555">
      <w:pPr>
        <w:spacing w:after="240"/>
        <w:ind w:firstLine="360"/>
        <w:rPr>
          <w:rFonts w:ascii="Arial" w:eastAsia="Times New Roman" w:hAnsi="Arial" w:cs="Arial"/>
          <w:lang w:eastAsia="pt-BR"/>
        </w:rPr>
      </w:pPr>
      <w:r w:rsidRPr="006D5555">
        <w:rPr>
          <w:rFonts w:ascii="Arial" w:eastAsia="Times New Roman" w:hAnsi="Arial" w:cs="Arial"/>
          <w:lang w:eastAsia="pt-BR"/>
        </w:rPr>
        <w:t xml:space="preserve">Tampo: Peça retangular com largura e profundidade variadas conforme a tabela de medidas padrões de fabricação, em chapa de MDP-BP de 25mm de espessura, composto por madeira industrializada com partículas de pinus ou eucalipto, compactado com resina fenólica na densidade 620Kg/Mt³, revestimento termofundido com aplicação de resina melamínica na superfície para resistência à impactos, riscos e agentes manchadores, no padrão texturizado ou liso e com espessura calibrada de 25mm. Os topos são revestidos com fitas de borda em policloreto de vinila rígido, cor sólida ou madeirada, seguindo o padrão do móvel, com alta resistência a atrito e impactos, de espessura total de 2mm. A parte inferior do tampo é parafusada nos pés de alumínio. Possui recorte interno usinado para colocação da caixa de conectividade em alumínio. Frontal: Formado por uma peça em chapa de MDP-BP de 25mm de espessura, com altura de 300mm, revestidos nas duas faces com películas decorativas impregnadas com resinas melamínicas, os topos das peças são revestidos com fitas de borda de PVC fosco com 1mm. O frontal é fixado nos pés de alumínio (600mm) ou no apoio do frontal do pé (700mm e 800mm). Sua fixação é feita com </w:t>
      </w:r>
      <w:r w:rsidRPr="006D5555">
        <w:rPr>
          <w:rFonts w:ascii="Arial" w:eastAsia="Times New Roman" w:hAnsi="Arial" w:cs="Arial"/>
          <w:lang w:eastAsia="pt-BR"/>
        </w:rPr>
        <w:lastRenderedPageBreak/>
        <w:t xml:space="preserve">sistema de montagem minifix composta por parafuso de aço usinado/conformado M6 com comprimento de 32mm, tambor de zamak excêntrico com medidas de 15mm de diâmetro e 12 mm de comprimento aplicado nas duas pontas do frontal. </w:t>
      </w:r>
    </w:p>
    <w:p w14:paraId="05C16762" w14:textId="77777777" w:rsidR="006D5555" w:rsidRDefault="005803FE" w:rsidP="006D5555">
      <w:pPr>
        <w:spacing w:after="240"/>
        <w:ind w:firstLine="360"/>
        <w:rPr>
          <w:rFonts w:ascii="Arial" w:eastAsia="Times New Roman" w:hAnsi="Arial" w:cs="Arial"/>
          <w:lang w:eastAsia="pt-BR"/>
        </w:rPr>
      </w:pPr>
      <w:r w:rsidRPr="006D5555">
        <w:rPr>
          <w:rFonts w:ascii="Arial" w:eastAsia="Times New Roman" w:hAnsi="Arial" w:cs="Arial"/>
          <w:lang w:eastAsia="pt-BR"/>
        </w:rPr>
        <w:t xml:space="preserve">Apoio do Frontal: Formado por uma peça em chapa de MDP-BP de 25mm de espessura, com dimensões de 615mm x 200mm, revestidos nas duas faces com películas decorativas impregnadas com resinas melamínicas, os topos das peças são revestidos com fitas de borda de PVC fosco com 1mm. O apoio do frontal tem múltiplas funções; fixação do frontal, estruturar os pés de alumínio e fixar a eletrocalha de alumínio por onde passa a fiação de elétrica, dados e telefonia. Possui em sua face quatro furos para tambor de minifix nas extremidades juntamente com furos nos topos para os parafusos e dois furos centrais superiores para fixação do frontal, toda a montagem é feita com sistema de montagem minifix composta por parafuso de aço usinado/conformado M6 com comprimento de 32mm, tambor de zamak excêntrico com medidas de 15mm de diâmetro e 12 mm de comprimento. </w:t>
      </w:r>
    </w:p>
    <w:p w14:paraId="2C2F2037" w14:textId="77777777" w:rsidR="006D5555" w:rsidRDefault="005803FE" w:rsidP="006D5555">
      <w:pPr>
        <w:spacing w:after="240"/>
        <w:ind w:firstLine="360"/>
        <w:rPr>
          <w:rFonts w:ascii="Arial" w:eastAsia="Times New Roman" w:hAnsi="Arial" w:cs="Arial"/>
          <w:lang w:eastAsia="pt-BR"/>
        </w:rPr>
      </w:pPr>
      <w:r w:rsidRPr="006D5555">
        <w:rPr>
          <w:rFonts w:ascii="Arial" w:eastAsia="Times New Roman" w:hAnsi="Arial" w:cs="Arial"/>
          <w:lang w:eastAsia="pt-BR"/>
        </w:rPr>
        <w:t>Pé: Formado por um conjunto de dois perfis que se encaixam, sendo o maior estrutural triangular com acabamento de 15 microns de anodização natural fosca, e o menor decorativo com acabamento de 15 microns de anodização brilhante. Este pé em formato retangular é formado por 4 conjuntos cortados, com suas pontas a um ângulo de 45 graus que se encaixam por intermédio de uma cantoneira de alumínio com anodização natural fosca e três parafusos fixados entre as peças, uma perpendicular à outra, rosqueados em três tubos internos do perfil.Na parte inferior do pé temos furos e buchas americanas para fixação de sapatas niveladoras sextavadas em polipropileno rígido monocromático com rosca metálica 1/4 com altura de 15mm, diâmetro de 23mm com regulagem de altura máxima de 25mm.No centro do pé existem furos para fixação de bucha metálica para colocação do apoio do frontal fixado por meio de minifix.</w:t>
      </w:r>
      <w:r w:rsidRPr="006D5555">
        <w:rPr>
          <w:rFonts w:ascii="Arial" w:eastAsia="Times New Roman" w:hAnsi="Arial" w:cs="Arial"/>
          <w:lang w:eastAsia="pt-BR"/>
        </w:rPr>
        <w:br/>
      </w:r>
    </w:p>
    <w:p w14:paraId="6B702C88" w14:textId="696A04BA" w:rsidR="006D5555" w:rsidRDefault="005803FE" w:rsidP="006D5555">
      <w:pPr>
        <w:spacing w:after="240"/>
        <w:ind w:firstLine="360"/>
        <w:rPr>
          <w:rFonts w:ascii="Arial" w:eastAsia="Times New Roman" w:hAnsi="Arial" w:cs="Arial"/>
          <w:lang w:eastAsia="pt-BR"/>
        </w:rPr>
      </w:pPr>
      <w:r w:rsidRPr="006D5555">
        <w:rPr>
          <w:rFonts w:ascii="Arial" w:eastAsia="Times New Roman" w:hAnsi="Arial" w:cs="Arial"/>
          <w:lang w:eastAsia="pt-BR"/>
        </w:rPr>
        <w:t xml:space="preserve">Na parte superior existem duas cantoneiras em alumínio natural fosco, distribuídas em distâncias iguais, utilizada para parafusamento do pé ao tampo principal. Cantoneira L: Perfil em “L”, cortado de acordo com a necessidade, utilizado para fixação dos pés de alumínio nos tampos, união das esquadrias dos pés de alumínio, entre outros. Seu acabamento é de 15 microns de anodização natural fosca. Caixa de conectividade: Formada por um conjunto de quatro perfis. -Tampa: perfil plano com frisos superiores e dois tubos na parte inferior seu acabamento é de 15 microns de anodização natural fosca. Paredes frontal e traseira: perfil em “S” com dois tubos para parafuso localizados em seu centro, com acabamento em anodização natural fosca. </w:t>
      </w:r>
      <w:r w:rsidR="006D5555">
        <w:rPr>
          <w:rFonts w:ascii="Arial" w:eastAsia="Times New Roman" w:hAnsi="Arial" w:cs="Arial"/>
          <w:lang w:eastAsia="pt-BR"/>
        </w:rPr>
        <w:t>–</w:t>
      </w:r>
    </w:p>
    <w:p w14:paraId="0EC1CAF1" w14:textId="77777777" w:rsidR="006D5555" w:rsidRDefault="005803FE" w:rsidP="006D5555">
      <w:pPr>
        <w:spacing w:after="240"/>
        <w:ind w:firstLine="360"/>
        <w:rPr>
          <w:rFonts w:ascii="Arial" w:eastAsia="Times New Roman" w:hAnsi="Arial" w:cs="Arial"/>
          <w:lang w:eastAsia="pt-BR"/>
        </w:rPr>
      </w:pPr>
      <w:r w:rsidRPr="006D5555">
        <w:rPr>
          <w:rFonts w:ascii="Arial" w:eastAsia="Times New Roman" w:hAnsi="Arial" w:cs="Arial"/>
          <w:lang w:eastAsia="pt-BR"/>
        </w:rPr>
        <w:t>Paredes Laterais: perfil em “L” com usinagem e sete furos de parafusos para conexão com os demais componentes, com acabamento em anodização natural fosca. -Régua de tomada: chapa usinada contrapondo a tampa onde são colocados os conectores de tomadas, rede e telefonia, seu acabamento é natural fosco.</w:t>
      </w:r>
      <w:r w:rsidRPr="006D5555">
        <w:rPr>
          <w:rFonts w:ascii="Arial" w:eastAsia="Times New Roman" w:hAnsi="Arial" w:cs="Arial"/>
          <w:lang w:eastAsia="pt-BR"/>
        </w:rPr>
        <w:br/>
        <w:t xml:space="preserve">Seu </w:t>
      </w:r>
      <w:proofErr w:type="gramStart"/>
      <w:r w:rsidRPr="006D5555">
        <w:rPr>
          <w:rFonts w:ascii="Arial" w:eastAsia="Times New Roman" w:hAnsi="Arial" w:cs="Arial"/>
          <w:lang w:eastAsia="pt-BR"/>
        </w:rPr>
        <w:t>tamanho montada</w:t>
      </w:r>
      <w:proofErr w:type="gramEnd"/>
      <w:r w:rsidRPr="006D5555">
        <w:rPr>
          <w:rFonts w:ascii="Arial" w:eastAsia="Times New Roman" w:hAnsi="Arial" w:cs="Arial"/>
          <w:lang w:eastAsia="pt-BR"/>
        </w:rPr>
        <w:t xml:space="preserve"> é de 259mm x 106mm x 72mm. </w:t>
      </w:r>
    </w:p>
    <w:p w14:paraId="1A8C3489" w14:textId="77777777" w:rsidR="006D5555" w:rsidRDefault="005803FE" w:rsidP="006D5555">
      <w:pPr>
        <w:spacing w:after="240"/>
        <w:ind w:firstLine="360"/>
        <w:rPr>
          <w:rFonts w:ascii="Arial" w:eastAsia="Times New Roman" w:hAnsi="Arial" w:cs="Arial"/>
          <w:lang w:eastAsia="pt-BR"/>
        </w:rPr>
      </w:pPr>
      <w:r w:rsidRPr="006D5555">
        <w:rPr>
          <w:rFonts w:ascii="Arial" w:eastAsia="Times New Roman" w:hAnsi="Arial" w:cs="Arial"/>
          <w:lang w:eastAsia="pt-BR"/>
        </w:rPr>
        <w:t xml:space="preserve">Eletrocalha horizontal: Perfil em “U” com dimensões de 61mm x 60mm, com acabamento de 15 microns de anodização natural fosca. Possui usinagem na sua </w:t>
      </w:r>
      <w:r w:rsidRPr="006D5555">
        <w:rPr>
          <w:rFonts w:ascii="Arial" w:eastAsia="Times New Roman" w:hAnsi="Arial" w:cs="Arial"/>
          <w:lang w:eastAsia="pt-BR"/>
        </w:rPr>
        <w:lastRenderedPageBreak/>
        <w:t xml:space="preserve">parte frontal para conexão de tomadas, plugs de rede e telefonia. Na parte traseira é parafusada em toda extensão do frontal à parte superior próximo ao tampo. Calha </w:t>
      </w:r>
    </w:p>
    <w:p w14:paraId="0C241CE6" w14:textId="77777777" w:rsidR="006D5555" w:rsidRDefault="005803FE" w:rsidP="006D5555">
      <w:pPr>
        <w:spacing w:after="240"/>
        <w:ind w:firstLine="360"/>
        <w:rPr>
          <w:rFonts w:ascii="Arial" w:eastAsia="Times New Roman" w:hAnsi="Arial" w:cs="Arial"/>
          <w:lang w:eastAsia="pt-BR"/>
        </w:rPr>
      </w:pPr>
      <w:r w:rsidRPr="006D5555">
        <w:rPr>
          <w:rFonts w:ascii="Arial" w:eastAsia="Times New Roman" w:hAnsi="Arial" w:cs="Arial"/>
          <w:lang w:eastAsia="pt-BR"/>
        </w:rPr>
        <w:t xml:space="preserve">Vertical: Formada por dois perfis em “M” que se encaixam para conduzir os fios até a eletrocalha ou à caixa de conectividade. Seu formato permite separar os fios de dados dos fios elétricos para que não haja interferências, seu acabamento é de 15 microns de anodização natural fosca. </w:t>
      </w:r>
      <w:r w:rsidRPr="006D5555">
        <w:rPr>
          <w:rFonts w:ascii="Arial" w:eastAsia="Times New Roman" w:hAnsi="Arial" w:cs="Arial"/>
          <w:lang w:eastAsia="pt-BR"/>
        </w:rPr>
        <w:br/>
      </w:r>
    </w:p>
    <w:p w14:paraId="073158DF" w14:textId="77777777" w:rsidR="00A859D2" w:rsidRDefault="005803FE" w:rsidP="006D5555">
      <w:pPr>
        <w:spacing w:after="240"/>
        <w:ind w:firstLine="360"/>
        <w:rPr>
          <w:rFonts w:ascii="Arial" w:eastAsia="Times New Roman" w:hAnsi="Arial" w:cs="Arial"/>
          <w:lang w:eastAsia="pt-BR"/>
        </w:rPr>
      </w:pPr>
      <w:r w:rsidRPr="006D5555">
        <w:rPr>
          <w:rFonts w:ascii="Arial" w:eastAsia="Times New Roman" w:hAnsi="Arial" w:cs="Arial"/>
          <w:lang w:eastAsia="pt-BR"/>
        </w:rPr>
        <w:t>Um dos perfis é parafusado no apoio do frontal fixado ao pé e o outro com função de tampa possui dois semicírculos em suas extremidades para facilitar a entrada e saída dos fios.</w:t>
      </w:r>
    </w:p>
    <w:p w14:paraId="28B3A190" w14:textId="1F7C0781" w:rsidR="002A7F16" w:rsidRPr="007915A7" w:rsidRDefault="002A7F16" w:rsidP="00A859D2">
      <w:pPr>
        <w:pStyle w:val="ListParagraph"/>
        <w:numPr>
          <w:ilvl w:val="0"/>
          <w:numId w:val="8"/>
        </w:numPr>
        <w:spacing w:after="240"/>
        <w:rPr>
          <w:rStyle w:val="Heading2Char"/>
          <w:b/>
          <w:bCs/>
        </w:rPr>
      </w:pPr>
      <w:r w:rsidRPr="007915A7">
        <w:rPr>
          <w:rStyle w:val="Heading2Char"/>
          <w:b/>
          <w:bCs/>
        </w:rPr>
        <w:t>Credenza Cabeceira</w:t>
      </w:r>
      <w:r w:rsidR="00A859D2" w:rsidRPr="007915A7">
        <w:rPr>
          <w:rStyle w:val="Heading2Char"/>
          <w:b/>
          <w:bCs/>
        </w:rPr>
        <w:t xml:space="preserve"> 1.20x0.74x0.52m, 2 porta</w:t>
      </w:r>
      <w:r w:rsidR="007915A7">
        <w:rPr>
          <w:rStyle w:val="Heading2Char"/>
          <w:b/>
          <w:bCs/>
        </w:rPr>
        <w:t>s</w:t>
      </w:r>
      <w:r w:rsidR="00A859D2" w:rsidRPr="007915A7">
        <w:rPr>
          <w:rStyle w:val="Heading2Char"/>
          <w:b/>
          <w:bCs/>
        </w:rPr>
        <w:t xml:space="preserve"> de correr cor carvalho prata</w:t>
      </w:r>
    </w:p>
    <w:p w14:paraId="7AF56F05" w14:textId="28A30C1D" w:rsidR="00A859D2" w:rsidRDefault="0040267C" w:rsidP="002A7F16">
      <w:pPr>
        <w:spacing w:after="240"/>
        <w:ind w:firstLine="708"/>
        <w:rPr>
          <w:rFonts w:ascii="Arial" w:eastAsia="Times New Roman" w:hAnsi="Arial" w:cs="Arial"/>
          <w:lang w:eastAsia="pt-BR"/>
        </w:rPr>
      </w:pPr>
      <w:r w:rsidRPr="002A7F16">
        <w:rPr>
          <w:rFonts w:ascii="Arial" w:eastAsia="Times New Roman" w:hAnsi="Arial" w:cs="Arial"/>
          <w:lang w:eastAsia="pt-BR"/>
        </w:rPr>
        <w:t>Estrutura: móvel baixo com 2 nichos onde temos prateleiras fechados com 2 porta de correr que deslizam para ambos os lados.</w:t>
      </w:r>
      <w:r w:rsidRPr="002A7F16">
        <w:rPr>
          <w:rFonts w:ascii="Arial" w:eastAsia="Times New Roman" w:hAnsi="Arial" w:cs="Arial"/>
          <w:lang w:eastAsia="pt-BR"/>
        </w:rPr>
        <w:br/>
      </w:r>
    </w:p>
    <w:p w14:paraId="7D12280D" w14:textId="1A9C5855" w:rsidR="002A7F16" w:rsidRDefault="0040267C" w:rsidP="002A7F16">
      <w:pPr>
        <w:spacing w:after="240"/>
        <w:ind w:firstLine="708"/>
        <w:rPr>
          <w:rFonts w:ascii="Arial" w:eastAsia="Times New Roman" w:hAnsi="Arial" w:cs="Arial"/>
          <w:lang w:eastAsia="pt-BR"/>
        </w:rPr>
      </w:pPr>
      <w:r w:rsidRPr="002A7F16">
        <w:rPr>
          <w:rFonts w:ascii="Arial" w:eastAsia="Times New Roman" w:hAnsi="Arial" w:cs="Arial"/>
          <w:lang w:eastAsia="pt-BR"/>
        </w:rPr>
        <w:t xml:space="preserve">Corpo: É formado por laterais internas e externas, além de fundos em chapa de MDP-BP de 15mm de espessura, onde temos: madeira industrializada com partículas de pinus ou eucalipto, compactado com resina fenólica na densidade 620Kg/Mt³, revestimento termofundido com aplicação de resina melamínica na superfície para resistência a impacto, riscos e agentes manchadores, no padrão texturizado e com espessura calibrada de 15mm, os topos das peças são revestidas com fitas de borda em policloreto de vinila rígido, cor sólida ou madeirada, seguindo o padrão do móvel, com alta resistência a atrito e impacto, de espessura total de 1mm. O piso é formado por MDP-BP com 25mm de espessura e fita de borda em PVC 2mm. O corpo é montado com sistema de montagem minifix composta por bucha de nylon M6 com diametro 10mm x 11mm de comprimento, parafuso de aço usinado/conformado M6 com comprimento de 32mm e tambor de zamak excentrico com medidas de 15mm de diâmetro e 12 mm de comprimento. Na face inferior do piso são </w:t>
      </w:r>
      <w:proofErr w:type="gramStart"/>
      <w:r w:rsidRPr="002A7F16">
        <w:rPr>
          <w:rFonts w:ascii="Arial" w:eastAsia="Times New Roman" w:hAnsi="Arial" w:cs="Arial"/>
          <w:lang w:eastAsia="pt-BR"/>
        </w:rPr>
        <w:t>colocados</w:t>
      </w:r>
      <w:proofErr w:type="gramEnd"/>
      <w:r w:rsidRPr="002A7F16">
        <w:rPr>
          <w:rFonts w:ascii="Arial" w:eastAsia="Times New Roman" w:hAnsi="Arial" w:cs="Arial"/>
          <w:lang w:eastAsia="pt-BR"/>
        </w:rPr>
        <w:t xml:space="preserve"> porcas garras em aço zincado com rosca interna de 1/4 em furos feitos no piso onde posteriormente rosqueamos as sapatas niveladoras com rosca de 1/4 em polipropileno cinza com diametro de 23mm com regulagem de até 25mm de altura.</w:t>
      </w:r>
      <w:r w:rsidRPr="002A7F16">
        <w:rPr>
          <w:rFonts w:ascii="Arial" w:eastAsia="Times New Roman" w:hAnsi="Arial" w:cs="Arial"/>
          <w:lang w:eastAsia="pt-BR"/>
        </w:rPr>
        <w:br/>
      </w:r>
    </w:p>
    <w:p w14:paraId="1AF78067" w14:textId="77777777" w:rsidR="002A7F16" w:rsidRDefault="0040267C" w:rsidP="002A7F16">
      <w:pPr>
        <w:spacing w:after="240"/>
        <w:ind w:firstLine="708"/>
        <w:rPr>
          <w:rFonts w:ascii="Arial" w:eastAsia="Times New Roman" w:hAnsi="Arial" w:cs="Arial"/>
          <w:lang w:eastAsia="pt-BR"/>
        </w:rPr>
      </w:pPr>
      <w:r w:rsidRPr="002A7F16">
        <w:rPr>
          <w:rFonts w:ascii="Arial" w:eastAsia="Times New Roman" w:hAnsi="Arial" w:cs="Arial"/>
          <w:lang w:eastAsia="pt-BR"/>
        </w:rPr>
        <w:t xml:space="preserve">Portas: Portas em chapa de MDP-BP de 15mm de espessura, revestidos nas duas faces com películas decorativas impregnadas com resinas melamínicas, os topos das peças são revestidos com fitas de borda de PVC fosco com 1mm de espessura pelo processo de colagem a quente (hotmelt a 180 graus centigrados). As portas possuem puxador cromado em zamak.  Fechadura de lingueta e cano curto com um estágio e distânciador, confeccionadas em aço carbono cromado, com chaves em aço carbono e capa plástica escamoteável. Trilhos deslizantes para movimentação das portas   </w:t>
      </w:r>
      <w:r w:rsidRPr="002A7F16">
        <w:rPr>
          <w:rFonts w:ascii="Arial" w:eastAsia="Times New Roman" w:hAnsi="Arial" w:cs="Arial"/>
          <w:lang w:eastAsia="pt-BR"/>
        </w:rPr>
        <w:br/>
      </w:r>
    </w:p>
    <w:p w14:paraId="68E1F8E9" w14:textId="77777777" w:rsidR="00A859D2" w:rsidRDefault="0040267C" w:rsidP="00A859D2">
      <w:pPr>
        <w:spacing w:after="240"/>
        <w:ind w:firstLine="708"/>
        <w:rPr>
          <w:rFonts w:ascii="Arial" w:eastAsia="Times New Roman" w:hAnsi="Arial" w:cs="Arial"/>
          <w:lang w:eastAsia="pt-BR"/>
        </w:rPr>
      </w:pPr>
      <w:r w:rsidRPr="002A7F16">
        <w:rPr>
          <w:rFonts w:ascii="Arial" w:eastAsia="Times New Roman" w:hAnsi="Arial" w:cs="Arial"/>
          <w:lang w:eastAsia="pt-BR"/>
        </w:rPr>
        <w:lastRenderedPageBreak/>
        <w:t>Prateleiras: Prateleiras reguláveis encaixada nos dois nichos em chapa de MDP-BP de 15mm de espessura, revestidas nas duas faces com fitas de borda de PVC fosco com 1mm de espessura apoiadas em pino calço de polipropileno conectada em furação interna das laterais do corpo.</w:t>
      </w:r>
    </w:p>
    <w:p w14:paraId="4BDE0723" w14:textId="318E4773" w:rsidR="00A859D2" w:rsidRPr="007915A7" w:rsidRDefault="00A859D2" w:rsidP="00A859D2">
      <w:pPr>
        <w:pStyle w:val="Heading2"/>
        <w:numPr>
          <w:ilvl w:val="0"/>
          <w:numId w:val="8"/>
        </w:numPr>
        <w:rPr>
          <w:rFonts w:eastAsia="Times New Roman"/>
          <w:b/>
          <w:bCs/>
          <w:lang w:eastAsia="pt-BR"/>
        </w:rPr>
      </w:pPr>
      <w:r w:rsidRPr="007915A7">
        <w:rPr>
          <w:rFonts w:eastAsia="Times New Roman"/>
          <w:b/>
          <w:bCs/>
          <w:lang w:eastAsia="pt-BR"/>
        </w:rPr>
        <w:t>Armário Locker</w:t>
      </w:r>
    </w:p>
    <w:p w14:paraId="25E4B795" w14:textId="5B37CB44" w:rsidR="00A859D2" w:rsidRDefault="00FE6DB5" w:rsidP="00A859D2">
      <w:pPr>
        <w:spacing w:after="240"/>
        <w:ind w:firstLine="708"/>
        <w:rPr>
          <w:rFonts w:ascii="Arial" w:eastAsia="Times New Roman" w:hAnsi="Arial" w:cs="Arial"/>
          <w:lang w:eastAsia="pt-BR"/>
        </w:rPr>
      </w:pPr>
      <w:r w:rsidRPr="00A859D2">
        <w:rPr>
          <w:rFonts w:ascii="Arial" w:eastAsia="Times New Roman" w:hAnsi="Arial" w:cs="Arial"/>
          <w:lang w:eastAsia="pt-BR"/>
        </w:rPr>
        <w:t>Armário lock</w:t>
      </w:r>
      <w:r w:rsidR="00A859D2">
        <w:rPr>
          <w:rFonts w:ascii="Arial" w:eastAsia="Times New Roman" w:hAnsi="Arial" w:cs="Arial"/>
          <w:lang w:eastAsia="pt-BR"/>
        </w:rPr>
        <w:t>e</w:t>
      </w:r>
      <w:r w:rsidRPr="00A859D2">
        <w:rPr>
          <w:rFonts w:ascii="Arial" w:eastAsia="Times New Roman" w:hAnsi="Arial" w:cs="Arial"/>
          <w:lang w:eastAsia="pt-BR"/>
        </w:rPr>
        <w:t>rs</w:t>
      </w:r>
      <w:r>
        <w:rPr>
          <w:rFonts w:ascii="Arial" w:eastAsia="Times New Roman" w:hAnsi="Arial" w:cs="Arial"/>
          <w:color w:val="FF0000"/>
          <w:lang w:eastAsia="pt-BR"/>
        </w:rPr>
        <w:t xml:space="preserve"> </w:t>
      </w:r>
      <w:r w:rsidRPr="005803FE">
        <w:rPr>
          <w:rFonts w:ascii="Arial" w:eastAsia="Times New Roman" w:hAnsi="Arial" w:cs="Arial"/>
          <w:color w:val="FF0000"/>
          <w:lang w:eastAsia="pt-BR"/>
        </w:rPr>
        <w:t xml:space="preserve"> </w:t>
      </w:r>
      <w:r w:rsidRPr="005803FE">
        <w:rPr>
          <w:rFonts w:ascii="Arial" w:eastAsia="Times New Roman" w:hAnsi="Arial" w:cs="Arial"/>
          <w:lang w:eastAsia="pt-BR"/>
        </w:rPr>
        <w:t xml:space="preserve">cor </w:t>
      </w:r>
      <w:r>
        <w:rPr>
          <w:rFonts w:ascii="Arial" w:eastAsia="Times New Roman" w:hAnsi="Arial" w:cs="Arial"/>
          <w:lang w:eastAsia="pt-BR"/>
        </w:rPr>
        <w:t xml:space="preserve">carvalho prata </w:t>
      </w:r>
      <w:r w:rsidRPr="005803FE">
        <w:rPr>
          <w:rFonts w:ascii="Arial" w:eastAsia="Times New Roman" w:hAnsi="Arial" w:cs="Arial"/>
          <w:lang w:eastAsia="pt-BR"/>
        </w:rPr>
        <w:t>, medidas 0.80x1.</w:t>
      </w:r>
      <w:r>
        <w:rPr>
          <w:rFonts w:ascii="Arial" w:eastAsia="Times New Roman" w:hAnsi="Arial" w:cs="Arial"/>
          <w:lang w:eastAsia="pt-BR"/>
        </w:rPr>
        <w:t>6</w:t>
      </w:r>
      <w:r w:rsidRPr="005803FE">
        <w:rPr>
          <w:rFonts w:ascii="Arial" w:eastAsia="Times New Roman" w:hAnsi="Arial" w:cs="Arial"/>
          <w:lang w:eastAsia="pt-BR"/>
        </w:rPr>
        <w:t>0x0.48m,</w:t>
      </w:r>
      <w:r w:rsidR="00E442A9">
        <w:rPr>
          <w:rFonts w:ascii="Arial" w:eastAsia="Times New Roman" w:hAnsi="Arial" w:cs="Arial"/>
          <w:lang w:eastAsia="pt-BR"/>
        </w:rPr>
        <w:t xml:space="preserve"> 8 portas independentes </w:t>
      </w:r>
      <w:r w:rsidRPr="005803FE">
        <w:rPr>
          <w:rFonts w:ascii="Arial" w:eastAsia="Times New Roman" w:hAnsi="Arial" w:cs="Arial"/>
          <w:lang w:eastAsia="pt-BR"/>
        </w:rPr>
        <w:t xml:space="preserve"> corpo: Laterais, piso e fundos em chapa de MDP-BP de 15mm de espessura, onde temos madeira industrializada com partículas de pinus ou eucalipto, compactado com resina fenólica na densidade 620Kg/Mt³, revestimento termofundido com aplicação de resina melamínica na superfície para resistência a impacto, riscos e agentes manchadores, no padrão texturizado e com espessura calibrada de 15mm, os topos das peças são revestidas com fitas de borda em policloreto de vinila rígido, cor sólida ou madeirada, seguindo o padrão do móvel, com alta resistência a atrito e impacto, de espessura total de 1mm. O corpo é montado com sistema de montagem minifix composta por bucha de nylon M6 com diametro 10mm x 11mm de comprimento, parafuso de aço usinado/conformado M6 com comprimento de 32mm e tambor de zamak excentrico com medidas de 15mm de diâmetro e 12 mm de comprimento. </w:t>
      </w:r>
      <w:r w:rsidRPr="005803FE">
        <w:rPr>
          <w:rFonts w:ascii="Arial" w:eastAsia="Times New Roman" w:hAnsi="Arial" w:cs="Arial"/>
          <w:lang w:eastAsia="pt-BR"/>
        </w:rPr>
        <w:br/>
      </w:r>
    </w:p>
    <w:p w14:paraId="537B8D98" w14:textId="77777777" w:rsidR="00A859D2" w:rsidRDefault="00FE6DB5" w:rsidP="00A859D2">
      <w:pPr>
        <w:spacing w:after="240"/>
        <w:ind w:firstLine="708"/>
        <w:rPr>
          <w:rFonts w:ascii="Arial" w:eastAsia="Times New Roman" w:hAnsi="Arial" w:cs="Arial"/>
          <w:lang w:eastAsia="pt-BR"/>
        </w:rPr>
      </w:pPr>
      <w:r w:rsidRPr="005803FE">
        <w:rPr>
          <w:rFonts w:ascii="Arial" w:eastAsia="Times New Roman" w:hAnsi="Arial" w:cs="Arial"/>
          <w:lang w:eastAsia="pt-BR"/>
        </w:rPr>
        <w:t xml:space="preserve">Portas: Portas em chapas de MDP-BP de 15mm de espessura, onde temos: madeira aglomerada formada por cavacos de pinus e/ou eucalipto, colada e prensada com baixa emissão de </w:t>
      </w:r>
      <w:proofErr w:type="gramStart"/>
      <w:r w:rsidRPr="005803FE">
        <w:rPr>
          <w:rFonts w:ascii="Arial" w:eastAsia="Times New Roman" w:hAnsi="Arial" w:cs="Arial"/>
          <w:lang w:eastAsia="pt-BR"/>
        </w:rPr>
        <w:t>formaldeído,  revestidos</w:t>
      </w:r>
      <w:proofErr w:type="gramEnd"/>
      <w:r w:rsidRPr="005803FE">
        <w:rPr>
          <w:rFonts w:ascii="Arial" w:eastAsia="Times New Roman" w:hAnsi="Arial" w:cs="Arial"/>
          <w:lang w:eastAsia="pt-BR"/>
        </w:rPr>
        <w:t xml:space="preserve"> nas duas faces com películas decorativas impregnadas com resinas melamínicas, os topos das peças são revestidas com fitas de borda de PVC fosco com 1mm de espessura pelo processo de colagem a quente (hotmelt a 180 graus centigrados). As portas possui puxador de alça em zamak.  Uma das portas possui fechadura de lingueta e cano curto com um estágio e distânciador, confeccionadas em aço carbono cromado, com chaves em aço carbono e capa plástica escamoteável. As portas são fixadas no corpo do armário com dobradiças em zamak niquelado com copo e eixo simples com abertura de </w:t>
      </w:r>
      <w:r>
        <w:rPr>
          <w:rFonts w:ascii="Arial" w:eastAsia="Times New Roman" w:hAnsi="Arial" w:cs="Arial"/>
          <w:lang w:eastAsia="pt-BR"/>
        </w:rPr>
        <w:t>110</w:t>
      </w:r>
      <w:r w:rsidRPr="005803FE">
        <w:rPr>
          <w:rFonts w:ascii="Arial" w:eastAsia="Times New Roman" w:hAnsi="Arial" w:cs="Arial"/>
          <w:lang w:eastAsia="pt-BR"/>
        </w:rPr>
        <w:t xml:space="preserve"> graus.   </w:t>
      </w:r>
      <w:r w:rsidRPr="005803FE">
        <w:rPr>
          <w:rFonts w:ascii="Arial" w:eastAsia="Times New Roman" w:hAnsi="Arial" w:cs="Arial"/>
          <w:lang w:eastAsia="pt-BR"/>
        </w:rPr>
        <w:br/>
      </w:r>
    </w:p>
    <w:p w14:paraId="37E17909" w14:textId="77777777" w:rsidR="00A859D2" w:rsidRDefault="00FE6DB5" w:rsidP="00A859D2">
      <w:pPr>
        <w:spacing w:after="240"/>
        <w:ind w:firstLine="708"/>
        <w:rPr>
          <w:rFonts w:ascii="Arial" w:eastAsia="Times New Roman" w:hAnsi="Arial" w:cs="Arial"/>
          <w:lang w:eastAsia="pt-BR"/>
        </w:rPr>
      </w:pPr>
      <w:r w:rsidRPr="005803FE">
        <w:rPr>
          <w:rFonts w:ascii="Arial" w:eastAsia="Times New Roman" w:hAnsi="Arial" w:cs="Arial"/>
          <w:lang w:eastAsia="pt-BR"/>
        </w:rPr>
        <w:t>Meio de armário: Em chapa de MDP-BP de 15mm de espessura, revestidos nas duas faces com películas decorativas impregnadas com resinas melamínicas, os topos das peças são revestidos com fitas de borda de PVC fosco com 1mm de espessura, é fixado entre as duas laterais do corpo do armário por meio do conjunto minifix.</w:t>
      </w:r>
      <w:r w:rsidRPr="005803FE">
        <w:rPr>
          <w:rFonts w:ascii="Arial" w:eastAsia="Times New Roman" w:hAnsi="Arial" w:cs="Arial"/>
          <w:lang w:eastAsia="pt-BR"/>
        </w:rPr>
        <w:br/>
      </w:r>
    </w:p>
    <w:p w14:paraId="25E9A5B6" w14:textId="77777777" w:rsidR="00A859D2" w:rsidRDefault="00FE6DB5" w:rsidP="00A859D2">
      <w:pPr>
        <w:spacing w:after="240"/>
        <w:ind w:firstLine="708"/>
        <w:rPr>
          <w:rFonts w:ascii="Arial" w:eastAsia="Times New Roman" w:hAnsi="Arial" w:cs="Arial"/>
          <w:lang w:eastAsia="pt-BR"/>
        </w:rPr>
      </w:pPr>
      <w:r w:rsidRPr="005803FE">
        <w:rPr>
          <w:rFonts w:ascii="Arial" w:eastAsia="Times New Roman" w:hAnsi="Arial" w:cs="Arial"/>
          <w:lang w:eastAsia="pt-BR"/>
        </w:rPr>
        <w:t>Rodapé: Em chapa de MDP-BP de 25mm de espessura, revestidos nas duas faces com películas decorativas impregnadas com resinas melamínicas, os topos das peças são revestidos com fitas de borda de PVC fosco com 2mm de espessura pelo processo de colagem a quente (hotmelt a 180 graus centigrados), a fixação na parte inferior do corpo se dá por parafusos niquelados com cabeça abaulada e a sustentação  por sapatas sextavadas injetadas de polipropileno cinza e haste metálica ¼ para fixação em bucha com rosca interna e externamente.</w:t>
      </w:r>
      <w:r w:rsidRPr="005803FE">
        <w:rPr>
          <w:rFonts w:ascii="Arial" w:eastAsia="Times New Roman" w:hAnsi="Arial" w:cs="Arial"/>
          <w:lang w:eastAsia="pt-BR"/>
        </w:rPr>
        <w:br/>
      </w:r>
    </w:p>
    <w:p w14:paraId="489A3B98" w14:textId="77777777" w:rsidR="00A859D2" w:rsidRDefault="00FE6DB5" w:rsidP="00A859D2">
      <w:pPr>
        <w:spacing w:after="240"/>
        <w:ind w:firstLine="708"/>
        <w:rPr>
          <w:rFonts w:ascii="Arial" w:eastAsia="Times New Roman" w:hAnsi="Arial" w:cs="Arial"/>
          <w:lang w:eastAsia="pt-BR"/>
        </w:rPr>
      </w:pPr>
      <w:r w:rsidRPr="005803FE">
        <w:rPr>
          <w:rFonts w:ascii="Arial" w:eastAsia="Times New Roman" w:hAnsi="Arial" w:cs="Arial"/>
          <w:lang w:eastAsia="pt-BR"/>
        </w:rPr>
        <w:lastRenderedPageBreak/>
        <w:t>Prateleira: Prateleira regulável em chapa de MDP-BP de 15mm de espessura, revestidas nas duas faces com fitas de borda de PVC fosco com 1mm de espessura apoiadas em pino calço de polipropileno conectada em furação interna das laterais do corpo.</w:t>
      </w:r>
      <w:r w:rsidRPr="005803FE">
        <w:rPr>
          <w:rFonts w:ascii="Arial" w:eastAsia="Times New Roman" w:hAnsi="Arial" w:cs="Arial"/>
          <w:lang w:eastAsia="pt-BR"/>
        </w:rPr>
        <w:br/>
      </w:r>
    </w:p>
    <w:p w14:paraId="3EC47509" w14:textId="38E89417" w:rsidR="000322D8" w:rsidRDefault="00FE6DB5" w:rsidP="00A859D2">
      <w:pPr>
        <w:spacing w:after="240"/>
        <w:ind w:firstLine="708"/>
      </w:pPr>
      <w:r w:rsidRPr="005803FE">
        <w:rPr>
          <w:rFonts w:ascii="Arial" w:eastAsia="Times New Roman" w:hAnsi="Arial" w:cs="Arial"/>
          <w:lang w:eastAsia="pt-BR"/>
        </w:rPr>
        <w:t>Tampo: Em chapa de MDP-BP de 25mm de espessura, revestidas nas duas faces com fitas de borda de PVC fosco com 2mm de espessura, fixado na parte superior do corpo.</w:t>
      </w:r>
    </w:p>
    <w:sectPr w:rsidR="000322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FF2"/>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A092A"/>
    <w:multiLevelType w:val="multilevel"/>
    <w:tmpl w:val="B75A8876"/>
    <w:lvl w:ilvl="0">
      <w:start w:val="1"/>
      <w:numFmt w:val="decimal"/>
      <w:lvlText w:val="%1."/>
      <w:lvlJc w:val="left"/>
      <w:pPr>
        <w:ind w:left="360" w:hanging="360"/>
      </w:pPr>
      <w:rPr>
        <w:rFonts w:hint="default"/>
      </w:rPr>
    </w:lvl>
    <w:lvl w:ilvl="1">
      <w:start w:val="1"/>
      <w:numFmt w:val="decimal"/>
      <w:lvlText w:val="2.%2."/>
      <w:lvlJc w:val="left"/>
      <w:pPr>
        <w:ind w:left="340" w:hanging="340"/>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852D8F"/>
    <w:multiLevelType w:val="hybridMultilevel"/>
    <w:tmpl w:val="25D820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E487A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8F6908"/>
    <w:multiLevelType w:val="multilevel"/>
    <w:tmpl w:val="B31A9DB2"/>
    <w:lvl w:ilvl="0">
      <w:start w:val="5"/>
      <w:numFmt w:val="decimal"/>
      <w:lvlText w:val="%1."/>
      <w:lvlJc w:val="left"/>
      <w:pPr>
        <w:ind w:left="360" w:hanging="360"/>
      </w:pPr>
      <w:rPr>
        <w:rFonts w:hint="default"/>
        <w:color w:val="auto"/>
      </w:rPr>
    </w:lvl>
    <w:lvl w:ilvl="1">
      <w:start w:val="1"/>
      <w:numFmt w:val="decimal"/>
      <w:lvlText w:val="2.%2."/>
      <w:lvlJc w:val="left"/>
      <w:pPr>
        <w:ind w:left="340" w:hanging="340"/>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141331D"/>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62F76BF8"/>
    <w:multiLevelType w:val="multilevel"/>
    <w:tmpl w:val="311EC370"/>
    <w:lvl w:ilvl="0">
      <w:start w:val="1"/>
      <w:numFmt w:val="decimal"/>
      <w:lvlText w:val="%1."/>
      <w:lvlJc w:val="left"/>
      <w:pPr>
        <w:ind w:left="360" w:hanging="360"/>
      </w:pPr>
      <w:rPr>
        <w:rFonts w:hint="default"/>
      </w:rPr>
    </w:lvl>
    <w:lvl w:ilvl="1">
      <w:start w:val="1"/>
      <w:numFmt w:val="decimal"/>
      <w:lvlText w:val="2.%2."/>
      <w:lvlJc w:val="left"/>
      <w:pPr>
        <w:ind w:left="340" w:hanging="340"/>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B8B70A6"/>
    <w:multiLevelType w:val="multilevel"/>
    <w:tmpl w:val="B75A8876"/>
    <w:lvl w:ilvl="0">
      <w:start w:val="1"/>
      <w:numFmt w:val="decimal"/>
      <w:lvlText w:val="%1."/>
      <w:lvlJc w:val="left"/>
      <w:pPr>
        <w:ind w:left="360" w:hanging="360"/>
      </w:pPr>
      <w:rPr>
        <w:rFonts w:hint="default"/>
      </w:rPr>
    </w:lvl>
    <w:lvl w:ilvl="1">
      <w:start w:val="1"/>
      <w:numFmt w:val="decimal"/>
      <w:lvlText w:val="2.%2."/>
      <w:lvlJc w:val="left"/>
      <w:pPr>
        <w:ind w:left="340" w:hanging="340"/>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05948167">
    <w:abstractNumId w:val="2"/>
  </w:num>
  <w:num w:numId="2" w16cid:durableId="1882983340">
    <w:abstractNumId w:val="0"/>
  </w:num>
  <w:num w:numId="3" w16cid:durableId="13196966">
    <w:abstractNumId w:val="5"/>
  </w:num>
  <w:num w:numId="4" w16cid:durableId="1469711011">
    <w:abstractNumId w:val="6"/>
  </w:num>
  <w:num w:numId="5" w16cid:durableId="1279600082">
    <w:abstractNumId w:val="3"/>
  </w:num>
  <w:num w:numId="6" w16cid:durableId="1076434780">
    <w:abstractNumId w:val="7"/>
  </w:num>
  <w:num w:numId="7" w16cid:durableId="1287616624">
    <w:abstractNumId w:val="1"/>
  </w:num>
  <w:num w:numId="8" w16cid:durableId="789975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FE"/>
    <w:rsid w:val="000322D8"/>
    <w:rsid w:val="00036F00"/>
    <w:rsid w:val="00037AF0"/>
    <w:rsid w:val="001A56E9"/>
    <w:rsid w:val="001E70DD"/>
    <w:rsid w:val="00272088"/>
    <w:rsid w:val="002A7F16"/>
    <w:rsid w:val="002D468F"/>
    <w:rsid w:val="003131B5"/>
    <w:rsid w:val="0040267C"/>
    <w:rsid w:val="004322B4"/>
    <w:rsid w:val="00550DFE"/>
    <w:rsid w:val="0056591C"/>
    <w:rsid w:val="005803FE"/>
    <w:rsid w:val="00590881"/>
    <w:rsid w:val="006D5555"/>
    <w:rsid w:val="007915A7"/>
    <w:rsid w:val="007D4285"/>
    <w:rsid w:val="00833C00"/>
    <w:rsid w:val="008F367C"/>
    <w:rsid w:val="00951580"/>
    <w:rsid w:val="0096139C"/>
    <w:rsid w:val="00976B12"/>
    <w:rsid w:val="00A454AB"/>
    <w:rsid w:val="00A46D7D"/>
    <w:rsid w:val="00A859D2"/>
    <w:rsid w:val="00D379D7"/>
    <w:rsid w:val="00E442A9"/>
    <w:rsid w:val="00FB02F8"/>
    <w:rsid w:val="00FE6D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7443"/>
  <w15:docId w15:val="{FF343022-D886-4AF1-A7E7-4144E930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1B5"/>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3131B5"/>
    <w:pPr>
      <w:keepNext/>
      <w:keepLines/>
      <w:spacing w:before="40" w:after="0"/>
      <w:outlineLvl w:val="1"/>
    </w:pPr>
    <w:rPr>
      <w:rFonts w:ascii="Arial" w:eastAsiaTheme="majorEastAsia" w:hAnsi="Arial" w:cstheme="majorBidi"/>
      <w:sz w:val="26"/>
      <w:szCs w:val="26"/>
    </w:rPr>
  </w:style>
  <w:style w:type="paragraph" w:styleId="Heading3">
    <w:name w:val="heading 3"/>
    <w:basedOn w:val="Normal"/>
    <w:next w:val="Normal"/>
    <w:link w:val="Heading3Char"/>
    <w:uiPriority w:val="9"/>
    <w:unhideWhenUsed/>
    <w:qFormat/>
    <w:rsid w:val="005908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1B5"/>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3131B5"/>
    <w:rPr>
      <w:rFonts w:ascii="Arial" w:eastAsiaTheme="majorEastAsia" w:hAnsi="Arial" w:cstheme="majorBidi"/>
      <w:sz w:val="26"/>
      <w:szCs w:val="26"/>
    </w:rPr>
  </w:style>
  <w:style w:type="paragraph" w:styleId="ListParagraph">
    <w:name w:val="List Paragraph"/>
    <w:basedOn w:val="Normal"/>
    <w:uiPriority w:val="34"/>
    <w:qFormat/>
    <w:rsid w:val="00590881"/>
    <w:pPr>
      <w:ind w:left="720"/>
      <w:contextualSpacing/>
    </w:pPr>
  </w:style>
  <w:style w:type="character" w:customStyle="1" w:styleId="Heading3Char">
    <w:name w:val="Heading 3 Char"/>
    <w:basedOn w:val="DefaultParagraphFont"/>
    <w:link w:val="Heading3"/>
    <w:uiPriority w:val="9"/>
    <w:rsid w:val="0059088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044">
      <w:bodyDiv w:val="1"/>
      <w:marLeft w:val="0"/>
      <w:marRight w:val="0"/>
      <w:marTop w:val="0"/>
      <w:marBottom w:val="0"/>
      <w:divBdr>
        <w:top w:val="none" w:sz="0" w:space="0" w:color="auto"/>
        <w:left w:val="none" w:sz="0" w:space="0" w:color="auto"/>
        <w:bottom w:val="none" w:sz="0" w:space="0" w:color="auto"/>
        <w:right w:val="none" w:sz="0" w:space="0" w:color="auto"/>
      </w:divBdr>
    </w:div>
    <w:div w:id="220872826">
      <w:bodyDiv w:val="1"/>
      <w:marLeft w:val="0"/>
      <w:marRight w:val="0"/>
      <w:marTop w:val="0"/>
      <w:marBottom w:val="0"/>
      <w:divBdr>
        <w:top w:val="none" w:sz="0" w:space="0" w:color="auto"/>
        <w:left w:val="none" w:sz="0" w:space="0" w:color="auto"/>
        <w:bottom w:val="none" w:sz="0" w:space="0" w:color="auto"/>
        <w:right w:val="none" w:sz="0" w:space="0" w:color="auto"/>
      </w:divBdr>
    </w:div>
    <w:div w:id="234121780">
      <w:bodyDiv w:val="1"/>
      <w:marLeft w:val="0"/>
      <w:marRight w:val="0"/>
      <w:marTop w:val="0"/>
      <w:marBottom w:val="0"/>
      <w:divBdr>
        <w:top w:val="none" w:sz="0" w:space="0" w:color="auto"/>
        <w:left w:val="none" w:sz="0" w:space="0" w:color="auto"/>
        <w:bottom w:val="none" w:sz="0" w:space="0" w:color="auto"/>
        <w:right w:val="none" w:sz="0" w:space="0" w:color="auto"/>
      </w:divBdr>
    </w:div>
    <w:div w:id="417137119">
      <w:bodyDiv w:val="1"/>
      <w:marLeft w:val="0"/>
      <w:marRight w:val="0"/>
      <w:marTop w:val="0"/>
      <w:marBottom w:val="0"/>
      <w:divBdr>
        <w:top w:val="none" w:sz="0" w:space="0" w:color="auto"/>
        <w:left w:val="none" w:sz="0" w:space="0" w:color="auto"/>
        <w:bottom w:val="none" w:sz="0" w:space="0" w:color="auto"/>
        <w:right w:val="none" w:sz="0" w:space="0" w:color="auto"/>
      </w:divBdr>
    </w:div>
    <w:div w:id="707071634">
      <w:bodyDiv w:val="1"/>
      <w:marLeft w:val="0"/>
      <w:marRight w:val="0"/>
      <w:marTop w:val="0"/>
      <w:marBottom w:val="0"/>
      <w:divBdr>
        <w:top w:val="none" w:sz="0" w:space="0" w:color="auto"/>
        <w:left w:val="none" w:sz="0" w:space="0" w:color="auto"/>
        <w:bottom w:val="none" w:sz="0" w:space="0" w:color="auto"/>
        <w:right w:val="none" w:sz="0" w:space="0" w:color="auto"/>
      </w:divBdr>
    </w:div>
    <w:div w:id="1213080582">
      <w:bodyDiv w:val="1"/>
      <w:marLeft w:val="0"/>
      <w:marRight w:val="0"/>
      <w:marTop w:val="0"/>
      <w:marBottom w:val="0"/>
      <w:divBdr>
        <w:top w:val="none" w:sz="0" w:space="0" w:color="auto"/>
        <w:left w:val="none" w:sz="0" w:space="0" w:color="auto"/>
        <w:bottom w:val="none" w:sz="0" w:space="0" w:color="auto"/>
        <w:right w:val="none" w:sz="0" w:space="0" w:color="auto"/>
      </w:divBdr>
    </w:div>
    <w:div w:id="1677928041">
      <w:bodyDiv w:val="1"/>
      <w:marLeft w:val="0"/>
      <w:marRight w:val="0"/>
      <w:marTop w:val="0"/>
      <w:marBottom w:val="0"/>
      <w:divBdr>
        <w:top w:val="none" w:sz="0" w:space="0" w:color="auto"/>
        <w:left w:val="none" w:sz="0" w:space="0" w:color="auto"/>
        <w:bottom w:val="none" w:sz="0" w:space="0" w:color="auto"/>
        <w:right w:val="none" w:sz="0" w:space="0" w:color="auto"/>
      </w:divBdr>
    </w:div>
    <w:div w:id="175750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11</Pages>
  <Words>5085</Words>
  <Characters>27462</Characters>
  <Application>Microsoft Office Word</Application>
  <DocSecurity>0</DocSecurity>
  <Lines>228</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silmarafs@uol.com.br</dc:creator>
  <cp:lastModifiedBy>Rogério Vaz Pereira</cp:lastModifiedBy>
  <cp:revision>3</cp:revision>
  <dcterms:created xsi:type="dcterms:W3CDTF">2022-08-15T17:20:00Z</dcterms:created>
  <dcterms:modified xsi:type="dcterms:W3CDTF">2022-08-15T17:23:00Z</dcterms:modified>
</cp:coreProperties>
</file>